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left"/>
        <w:rPr>
          <w:rFonts w:ascii="宋体" w:hAnsi="宋体" w:eastAsia="宋体"/>
          <w:b/>
        </w:rPr>
      </w:pPr>
      <w:r>
        <w:rPr>
          <w:rFonts w:hint="eastAsia" w:ascii="宋体" w:hAnsi="宋体" w:eastAsia="宋体"/>
          <w:b/>
        </w:rPr>
        <w:t>附件1</w:t>
      </w:r>
    </w:p>
    <w:p>
      <w:pPr>
        <w:spacing w:line="560" w:lineRule="exact"/>
        <w:jc w:val="center"/>
        <w:rPr>
          <w:rFonts w:hint="eastAsia" w:ascii="宋体" w:hAnsi="宋体" w:eastAsia="宋体"/>
          <w:b/>
        </w:rPr>
      </w:pPr>
      <w:r>
        <w:rPr>
          <w:rFonts w:hint="eastAsia" w:ascii="宋体" w:hAnsi="宋体" w:eastAsia="宋体"/>
          <w:b/>
        </w:rPr>
        <w:t>四川省第二届全民健身运动会攀岩项目</w:t>
      </w:r>
    </w:p>
    <w:p>
      <w:pPr>
        <w:spacing w:line="560" w:lineRule="exact"/>
        <w:jc w:val="center"/>
        <w:rPr>
          <w:rFonts w:hint="eastAsia" w:ascii="宋体" w:hAnsi="宋体" w:eastAsia="宋体"/>
          <w:b/>
          <w:lang w:eastAsia="zh-CN"/>
        </w:rPr>
      </w:pPr>
      <w:r>
        <w:rPr>
          <w:rFonts w:hint="eastAsia" w:ascii="宋体" w:hAnsi="宋体" w:eastAsia="宋体"/>
          <w:b/>
          <w:lang w:eastAsia="zh-CN"/>
        </w:rPr>
        <w:t>暨四川省第八届攀岩锦标赛</w:t>
      </w:r>
    </w:p>
    <w:p>
      <w:pPr>
        <w:spacing w:line="560" w:lineRule="exact"/>
        <w:jc w:val="center"/>
        <w:rPr>
          <w:rFonts w:ascii="宋体" w:hAnsi="宋体" w:eastAsia="宋体"/>
          <w:b/>
        </w:rPr>
      </w:pPr>
      <w:r>
        <w:rPr>
          <w:rFonts w:hint="eastAsia" w:ascii="宋体" w:hAnsi="宋体" w:eastAsia="宋体"/>
          <w:b/>
        </w:rPr>
        <w:t>竞赛规程</w:t>
      </w:r>
    </w:p>
    <w:p>
      <w:pPr>
        <w:numPr>
          <w:ilvl w:val="0"/>
          <w:numId w:val="1"/>
        </w:numPr>
        <w:rPr>
          <w:rFonts w:hint="eastAsia" w:ascii="宋体" w:hAnsi="宋体" w:eastAsia="宋体"/>
          <w:b/>
          <w:sz w:val="28"/>
          <w:szCs w:val="28"/>
        </w:rPr>
      </w:pPr>
      <w:r>
        <w:rPr>
          <w:rFonts w:hint="eastAsia" w:ascii="宋体" w:hAnsi="宋体" w:eastAsia="宋体"/>
          <w:b/>
          <w:sz w:val="28"/>
          <w:szCs w:val="28"/>
        </w:rPr>
        <w:t>组织机构</w:t>
      </w:r>
    </w:p>
    <w:p>
      <w:pPr>
        <w:snapToGrid w:val="0"/>
        <w:spacing w:line="460" w:lineRule="exact"/>
        <w:ind w:firstLine="960" w:firstLineChars="300"/>
        <w:jc w:val="left"/>
        <w:textAlignment w:val="baseline"/>
        <w:rPr>
          <w:rFonts w:ascii="宋体" w:hAnsi="宋体" w:eastAsia="宋体"/>
          <w:szCs w:val="21"/>
        </w:rPr>
      </w:pPr>
      <w:r>
        <w:rPr>
          <w:rFonts w:hint="eastAsia" w:ascii="宋体" w:hAnsi="宋体" w:eastAsia="宋体"/>
          <w:szCs w:val="21"/>
        </w:rPr>
        <w:t>主办单位：四川省体育局</w:t>
      </w:r>
    </w:p>
    <w:p>
      <w:pPr>
        <w:snapToGrid w:val="0"/>
        <w:spacing w:line="460" w:lineRule="exact"/>
        <w:jc w:val="left"/>
        <w:textAlignment w:val="baseline"/>
        <w:rPr>
          <w:rFonts w:ascii="宋体" w:hAnsi="宋体" w:eastAsia="宋体"/>
          <w:szCs w:val="21"/>
        </w:rPr>
      </w:pPr>
      <w:r>
        <w:rPr>
          <w:rFonts w:hint="eastAsia" w:ascii="宋体" w:hAnsi="宋体" w:eastAsia="宋体"/>
          <w:szCs w:val="21"/>
        </w:rPr>
        <w:t xml:space="preserve">                四川省体育总会</w:t>
      </w:r>
    </w:p>
    <w:p>
      <w:pPr>
        <w:snapToGrid w:val="0"/>
        <w:spacing w:line="460" w:lineRule="exact"/>
        <w:ind w:firstLine="960" w:firstLineChars="300"/>
        <w:jc w:val="left"/>
        <w:textAlignment w:val="baseline"/>
        <w:rPr>
          <w:rFonts w:ascii="宋体" w:hAnsi="宋体" w:eastAsia="宋体"/>
          <w:szCs w:val="21"/>
        </w:rPr>
      </w:pPr>
      <w:r>
        <w:rPr>
          <w:rFonts w:hint="eastAsia" w:ascii="宋体" w:hAnsi="宋体" w:eastAsia="宋体"/>
          <w:szCs w:val="21"/>
        </w:rPr>
        <w:t>承办单位：四川旅游学院</w:t>
      </w:r>
    </w:p>
    <w:p>
      <w:pPr>
        <w:snapToGrid w:val="0"/>
        <w:spacing w:line="460" w:lineRule="exact"/>
        <w:ind w:firstLine="2560" w:firstLineChars="800"/>
        <w:jc w:val="left"/>
        <w:textAlignment w:val="baseline"/>
        <w:rPr>
          <w:rFonts w:ascii="宋体" w:hAnsi="宋体" w:eastAsia="宋体"/>
          <w:szCs w:val="21"/>
        </w:rPr>
      </w:pPr>
      <w:r>
        <w:rPr>
          <w:rFonts w:hint="eastAsia" w:ascii="宋体" w:hAnsi="宋体" w:eastAsia="宋体"/>
          <w:szCs w:val="21"/>
        </w:rPr>
        <w:t>四川省登山户外运动协会</w:t>
      </w:r>
    </w:p>
    <w:p>
      <w:pPr>
        <w:snapToGrid w:val="0"/>
        <w:spacing w:line="460" w:lineRule="exact"/>
        <w:ind w:firstLine="960" w:firstLineChars="300"/>
        <w:jc w:val="left"/>
        <w:textAlignment w:val="baseline"/>
        <w:rPr>
          <w:rFonts w:ascii="宋体" w:hAnsi="宋体" w:eastAsia="宋体"/>
          <w:b/>
        </w:rPr>
      </w:pPr>
      <w:r>
        <w:rPr>
          <w:rFonts w:hint="eastAsia" w:ascii="宋体" w:hAnsi="宋体" w:eastAsia="宋体"/>
          <w:szCs w:val="21"/>
        </w:rPr>
        <w:t>赛事技术支持：中国登山协会</w:t>
      </w:r>
    </w:p>
    <w:p>
      <w:pPr>
        <w:numPr>
          <w:ilvl w:val="0"/>
          <w:numId w:val="1"/>
        </w:numPr>
        <w:rPr>
          <w:rFonts w:ascii="宋体" w:hAnsi="宋体" w:eastAsia="宋体"/>
          <w:b/>
          <w:sz w:val="28"/>
          <w:szCs w:val="28"/>
        </w:rPr>
      </w:pPr>
      <w:r>
        <w:rPr>
          <w:rFonts w:hint="eastAsia" w:ascii="宋体" w:hAnsi="宋体" w:eastAsia="宋体"/>
          <w:b/>
          <w:sz w:val="28"/>
          <w:szCs w:val="28"/>
          <w:lang w:eastAsia="zh-CN"/>
        </w:rPr>
        <w:t>比赛</w:t>
      </w:r>
      <w:r>
        <w:rPr>
          <w:rFonts w:hint="eastAsia" w:ascii="宋体" w:hAnsi="宋体" w:eastAsia="宋体"/>
          <w:b/>
          <w:sz w:val="28"/>
          <w:szCs w:val="28"/>
        </w:rPr>
        <w:t>时间：</w:t>
      </w:r>
      <w:r>
        <w:rPr>
          <w:rFonts w:ascii="宋体" w:hAnsi="宋体" w:eastAsia="宋体"/>
          <w:b/>
          <w:sz w:val="28"/>
          <w:szCs w:val="28"/>
        </w:rPr>
        <w:t xml:space="preserve"> </w:t>
      </w:r>
    </w:p>
    <w:p>
      <w:pPr>
        <w:ind w:firstLine="560" w:firstLineChars="200"/>
        <w:rPr>
          <w:rFonts w:ascii="宋体" w:hAnsi="宋体" w:eastAsia="宋体"/>
          <w:sz w:val="28"/>
          <w:szCs w:val="28"/>
        </w:rPr>
      </w:pPr>
      <w:r>
        <w:rPr>
          <w:rFonts w:hint="eastAsia" w:ascii="宋体" w:hAnsi="宋体" w:eastAsia="宋体"/>
          <w:sz w:val="28"/>
          <w:szCs w:val="28"/>
        </w:rPr>
        <w:t xml:space="preserve">2019年9月20-22日 </w:t>
      </w:r>
    </w:p>
    <w:p>
      <w:pPr>
        <w:pStyle w:val="12"/>
        <w:numPr>
          <w:ilvl w:val="0"/>
          <w:numId w:val="1"/>
        </w:numPr>
        <w:ind w:firstLineChars="0"/>
        <w:rPr>
          <w:rFonts w:ascii="宋体" w:hAnsi="宋体" w:eastAsia="宋体"/>
          <w:sz w:val="28"/>
          <w:szCs w:val="28"/>
        </w:rPr>
      </w:pPr>
      <w:r>
        <w:rPr>
          <w:rFonts w:hint="eastAsia" w:ascii="宋体" w:hAnsi="宋体" w:eastAsia="宋体"/>
          <w:b/>
          <w:sz w:val="28"/>
          <w:szCs w:val="28"/>
          <w:lang w:eastAsia="zh-CN"/>
        </w:rPr>
        <w:t>比赛</w:t>
      </w:r>
      <w:r>
        <w:rPr>
          <w:rFonts w:hint="eastAsia" w:ascii="宋体" w:hAnsi="宋体" w:eastAsia="宋体"/>
          <w:b/>
          <w:sz w:val="28"/>
          <w:szCs w:val="28"/>
        </w:rPr>
        <w:t>地点：</w:t>
      </w:r>
    </w:p>
    <w:p>
      <w:pPr>
        <w:pStyle w:val="12"/>
        <w:ind w:left="1320" w:firstLine="0" w:firstLineChars="0"/>
        <w:rPr>
          <w:rFonts w:ascii="宋体" w:hAnsi="宋体" w:eastAsia="宋体"/>
          <w:b w:val="0"/>
          <w:bCs/>
          <w:sz w:val="28"/>
          <w:szCs w:val="28"/>
        </w:rPr>
      </w:pPr>
      <w:r>
        <w:rPr>
          <w:rFonts w:hint="eastAsia" w:ascii="宋体" w:hAnsi="宋体" w:eastAsia="宋体"/>
          <w:b w:val="0"/>
          <w:bCs/>
          <w:sz w:val="28"/>
          <w:szCs w:val="28"/>
        </w:rPr>
        <w:t>四川旅游学院攀岩场</w:t>
      </w:r>
    </w:p>
    <w:p>
      <w:pPr>
        <w:pStyle w:val="12"/>
        <w:numPr>
          <w:ilvl w:val="0"/>
          <w:numId w:val="1"/>
        </w:numPr>
        <w:ind w:firstLineChars="0"/>
        <w:rPr>
          <w:rFonts w:ascii="宋体" w:hAnsi="宋体" w:eastAsia="宋体"/>
          <w:b/>
          <w:sz w:val="28"/>
          <w:szCs w:val="28"/>
        </w:rPr>
      </w:pPr>
      <w:r>
        <w:rPr>
          <w:rFonts w:hint="eastAsia" w:ascii="宋体" w:hAnsi="宋体" w:eastAsia="宋体"/>
          <w:b/>
          <w:sz w:val="28"/>
          <w:szCs w:val="28"/>
        </w:rPr>
        <w:t>竞赛项目</w:t>
      </w:r>
      <w:r>
        <w:rPr>
          <w:rFonts w:hint="eastAsia" w:ascii="宋体" w:hAnsi="宋体" w:eastAsia="宋体"/>
          <w:b/>
          <w:sz w:val="28"/>
          <w:szCs w:val="28"/>
          <w:lang w:eastAsia="zh-CN"/>
        </w:rPr>
        <w:t>与组别</w:t>
      </w:r>
    </w:p>
    <w:p>
      <w:pPr>
        <w:pStyle w:val="12"/>
        <w:numPr>
          <w:ilvl w:val="0"/>
          <w:numId w:val="2"/>
        </w:numPr>
        <w:tabs>
          <w:tab w:val="left" w:pos="142"/>
        </w:tabs>
        <w:spacing w:line="560" w:lineRule="exact"/>
        <w:ind w:firstLineChars="0"/>
        <w:rPr>
          <w:rFonts w:ascii="宋体" w:hAnsi="宋体" w:eastAsia="宋体"/>
          <w:sz w:val="28"/>
          <w:szCs w:val="28"/>
        </w:rPr>
      </w:pPr>
      <w:r>
        <w:rPr>
          <w:rFonts w:hint="eastAsia" w:ascii="宋体" w:hAnsi="宋体" w:eastAsia="宋体"/>
          <w:sz w:val="28"/>
          <w:szCs w:val="28"/>
          <w:lang w:eastAsia="zh-CN"/>
        </w:rPr>
        <w:t>竞赛项目：难度赛、速度赛、攀石赛、速度接力（随机赛道）</w:t>
      </w:r>
    </w:p>
    <w:p>
      <w:pPr>
        <w:pStyle w:val="12"/>
        <w:numPr>
          <w:ilvl w:val="0"/>
          <w:numId w:val="2"/>
        </w:numPr>
        <w:tabs>
          <w:tab w:val="left" w:pos="142"/>
        </w:tabs>
        <w:spacing w:line="560" w:lineRule="exact"/>
        <w:ind w:firstLineChars="0"/>
        <w:rPr>
          <w:rFonts w:hint="eastAsia" w:ascii="宋体" w:hAnsi="宋体" w:eastAsia="宋体"/>
          <w:sz w:val="28"/>
          <w:szCs w:val="28"/>
          <w:lang w:eastAsia="zh-CN"/>
        </w:rPr>
      </w:pPr>
      <w:r>
        <w:rPr>
          <w:rFonts w:hint="eastAsia" w:ascii="宋体" w:hAnsi="宋体" w:eastAsia="宋体"/>
          <w:sz w:val="28"/>
          <w:szCs w:val="28"/>
          <w:lang w:eastAsia="zh-CN"/>
        </w:rPr>
        <w:t>竞赛组别：（</w:t>
      </w:r>
      <w:r>
        <w:rPr>
          <w:rFonts w:hint="eastAsia" w:ascii="宋体" w:hAnsi="宋体" w:eastAsia="宋体"/>
          <w:sz w:val="28"/>
          <w:szCs w:val="28"/>
        </w:rPr>
        <w:t>甲组</w:t>
      </w:r>
      <w:r>
        <w:rPr>
          <w:rFonts w:hint="eastAsia" w:ascii="宋体" w:hAnsi="宋体" w:eastAsia="宋体"/>
          <w:sz w:val="28"/>
          <w:szCs w:val="28"/>
          <w:lang w:eastAsia="zh-CN"/>
        </w:rPr>
        <w:t>、乙组、少年组。）</w:t>
      </w:r>
    </w:p>
    <w:p>
      <w:pPr>
        <w:numPr>
          <w:ilvl w:val="0"/>
          <w:numId w:val="3"/>
        </w:numPr>
        <w:tabs>
          <w:tab w:val="left" w:pos="142"/>
        </w:tabs>
        <w:spacing w:line="560" w:lineRule="exact"/>
        <w:ind w:left="560"/>
        <w:rPr>
          <w:rFonts w:hint="eastAsia" w:ascii="宋体" w:hAnsi="宋体" w:eastAsia="宋体"/>
          <w:sz w:val="28"/>
          <w:szCs w:val="28"/>
          <w:lang w:val="en-US" w:eastAsia="zh-CN"/>
        </w:rPr>
      </w:pPr>
      <w:r>
        <w:rPr>
          <w:rFonts w:hint="eastAsia" w:ascii="宋体" w:hAnsi="宋体" w:eastAsia="宋体"/>
          <w:sz w:val="28"/>
          <w:szCs w:val="28"/>
          <w:lang w:val="en-US" w:eastAsia="zh-CN"/>
        </w:rPr>
        <w:t>甲组：</w:t>
      </w:r>
    </w:p>
    <w:p>
      <w:pPr>
        <w:numPr>
          <w:ilvl w:val="0"/>
          <w:numId w:val="0"/>
        </w:numPr>
        <w:tabs>
          <w:tab w:val="left" w:pos="142"/>
        </w:tabs>
        <w:spacing w:line="560" w:lineRule="exact"/>
        <w:ind w:firstLine="1120" w:firstLineChars="400"/>
        <w:rPr>
          <w:rFonts w:ascii="宋体" w:hAnsi="宋体" w:eastAsia="宋体"/>
          <w:sz w:val="28"/>
          <w:szCs w:val="28"/>
        </w:rPr>
      </w:pPr>
      <w:r>
        <w:rPr>
          <w:rFonts w:hint="eastAsia" w:ascii="宋体" w:hAnsi="宋体" w:eastAsia="宋体"/>
          <w:sz w:val="28"/>
          <w:szCs w:val="28"/>
        </w:rPr>
        <w:t>男子：男子难度、男子攀石、男子速度（随机赛道）、男子速度接力（随机赛道）。</w:t>
      </w:r>
    </w:p>
    <w:p>
      <w:pPr>
        <w:spacing w:line="560" w:lineRule="exact"/>
        <w:ind w:firstLine="1159" w:firstLineChars="414"/>
        <w:rPr>
          <w:rFonts w:hint="eastAsia" w:ascii="宋体" w:hAnsi="宋体" w:eastAsia="宋体"/>
          <w:sz w:val="28"/>
          <w:szCs w:val="28"/>
        </w:rPr>
      </w:pPr>
      <w:r>
        <w:rPr>
          <w:rFonts w:hint="eastAsia" w:ascii="宋体" w:hAnsi="宋体" w:eastAsia="宋体"/>
          <w:sz w:val="28"/>
          <w:szCs w:val="28"/>
        </w:rPr>
        <w:t>女子：女子难度、女子攀石、女子速度（随机赛道）、女子速度接力（随机赛道）。</w:t>
      </w:r>
    </w:p>
    <w:p>
      <w:pPr>
        <w:spacing w:line="560" w:lineRule="exact"/>
        <w:ind w:firstLine="1159" w:firstLineChars="414"/>
        <w:rPr>
          <w:rFonts w:ascii="宋体" w:hAnsi="宋体" w:eastAsia="宋体"/>
          <w:sz w:val="28"/>
          <w:szCs w:val="28"/>
        </w:rPr>
      </w:pPr>
      <w:r>
        <w:rPr>
          <w:rFonts w:hint="eastAsia" w:ascii="宋体" w:hAnsi="宋体" w:eastAsia="宋体"/>
          <w:sz w:val="28"/>
          <w:szCs w:val="28"/>
        </w:rPr>
        <w:t>混合速度接力（随机赛道）。（不少于1名异性组队）。</w:t>
      </w:r>
    </w:p>
    <w:p>
      <w:pPr>
        <w:pStyle w:val="12"/>
        <w:numPr>
          <w:ilvl w:val="0"/>
          <w:numId w:val="0"/>
        </w:numPr>
        <w:spacing w:line="560" w:lineRule="exact"/>
        <w:ind w:firstLine="560" w:firstLineChars="200"/>
        <w:rPr>
          <w:rFonts w:ascii="宋体" w:hAnsi="宋体" w:eastAsia="宋体"/>
          <w:sz w:val="28"/>
          <w:szCs w:val="28"/>
        </w:rPr>
      </w:pPr>
      <w:r>
        <w:rPr>
          <w:rFonts w:hint="eastAsia" w:ascii="宋体" w:hAnsi="宋体" w:eastAsia="宋体"/>
          <w:sz w:val="28"/>
          <w:szCs w:val="28"/>
          <w:lang w:val="en-US" w:eastAsia="zh-CN"/>
        </w:rPr>
        <w:t>2、</w:t>
      </w:r>
      <w:r>
        <w:rPr>
          <w:rFonts w:hint="eastAsia" w:ascii="宋体" w:hAnsi="宋体" w:eastAsia="宋体"/>
          <w:sz w:val="28"/>
          <w:szCs w:val="28"/>
        </w:rPr>
        <w:t>乙组</w:t>
      </w:r>
    </w:p>
    <w:p>
      <w:pPr>
        <w:spacing w:line="560" w:lineRule="exact"/>
        <w:ind w:left="560" w:firstLine="560" w:firstLineChars="200"/>
        <w:rPr>
          <w:rFonts w:ascii="宋体" w:hAnsi="宋体" w:eastAsia="宋体"/>
          <w:sz w:val="28"/>
          <w:szCs w:val="28"/>
        </w:rPr>
      </w:pPr>
      <w:r>
        <w:rPr>
          <w:rFonts w:hint="eastAsia" w:ascii="宋体" w:hAnsi="宋体" w:eastAsia="宋体"/>
          <w:sz w:val="28"/>
          <w:szCs w:val="28"/>
        </w:rPr>
        <w:t>男子：男子难度、男子速度（随机赛道）。</w:t>
      </w:r>
    </w:p>
    <w:p>
      <w:pPr>
        <w:spacing w:line="560" w:lineRule="exact"/>
        <w:ind w:firstLine="1120" w:firstLineChars="400"/>
        <w:rPr>
          <w:rFonts w:ascii="宋体" w:hAnsi="宋体" w:eastAsia="宋体"/>
          <w:sz w:val="28"/>
          <w:szCs w:val="28"/>
        </w:rPr>
      </w:pPr>
      <w:r>
        <w:rPr>
          <w:rFonts w:hint="eastAsia" w:ascii="宋体" w:hAnsi="宋体" w:eastAsia="宋体"/>
          <w:sz w:val="28"/>
          <w:szCs w:val="28"/>
        </w:rPr>
        <w:t>女子：女子难度、女子速度（随机赛道）。</w:t>
      </w:r>
    </w:p>
    <w:p>
      <w:pPr>
        <w:spacing w:line="560" w:lineRule="exact"/>
        <w:ind w:firstLine="560" w:firstLineChars="200"/>
        <w:rPr>
          <w:rFonts w:ascii="宋体" w:hAnsi="宋体" w:eastAsia="宋体"/>
          <w:sz w:val="28"/>
          <w:szCs w:val="28"/>
        </w:rPr>
      </w:pPr>
      <w:r>
        <w:rPr>
          <w:rFonts w:hint="eastAsia" w:ascii="宋体" w:hAnsi="宋体" w:eastAsia="宋体"/>
          <w:sz w:val="28"/>
          <w:szCs w:val="28"/>
          <w:lang w:val="en-US" w:eastAsia="zh-CN"/>
        </w:rPr>
        <w:t>3、</w:t>
      </w:r>
      <w:r>
        <w:rPr>
          <w:rFonts w:hint="eastAsia" w:ascii="宋体" w:hAnsi="宋体" w:eastAsia="宋体"/>
          <w:sz w:val="28"/>
          <w:szCs w:val="28"/>
          <w:lang w:eastAsia="zh-CN"/>
        </w:rPr>
        <w:t>少年</w:t>
      </w:r>
      <w:r>
        <w:rPr>
          <w:rFonts w:hint="eastAsia" w:ascii="宋体" w:hAnsi="宋体" w:eastAsia="宋体"/>
          <w:sz w:val="28"/>
          <w:szCs w:val="28"/>
        </w:rPr>
        <w:t>组</w:t>
      </w:r>
    </w:p>
    <w:p>
      <w:pPr>
        <w:spacing w:line="560" w:lineRule="exact"/>
        <w:ind w:firstLine="1120" w:firstLineChars="400"/>
        <w:rPr>
          <w:rFonts w:ascii="宋体" w:hAnsi="宋体" w:eastAsia="宋体"/>
          <w:sz w:val="28"/>
          <w:szCs w:val="28"/>
        </w:rPr>
      </w:pPr>
      <w:r>
        <w:rPr>
          <w:rFonts w:hint="eastAsia" w:ascii="宋体" w:hAnsi="宋体" w:eastAsia="宋体"/>
          <w:sz w:val="28"/>
          <w:szCs w:val="28"/>
        </w:rPr>
        <w:t>男子：男子难度、男子速度（随机赛道）。</w:t>
      </w:r>
    </w:p>
    <w:p>
      <w:pPr>
        <w:spacing w:line="560" w:lineRule="exact"/>
        <w:ind w:firstLine="1120" w:firstLineChars="400"/>
        <w:rPr>
          <w:rFonts w:ascii="宋体" w:hAnsi="宋体" w:eastAsia="宋体"/>
          <w:sz w:val="28"/>
          <w:szCs w:val="28"/>
        </w:rPr>
      </w:pPr>
      <w:r>
        <w:rPr>
          <w:rFonts w:hint="eastAsia" w:ascii="宋体" w:hAnsi="宋体" w:eastAsia="宋体"/>
          <w:sz w:val="28"/>
          <w:szCs w:val="28"/>
        </w:rPr>
        <w:t>女子：女子难度、女子速度（随机赛道）。</w:t>
      </w:r>
    </w:p>
    <w:p>
      <w:pPr>
        <w:numPr>
          <w:ilvl w:val="0"/>
          <w:numId w:val="1"/>
        </w:numPr>
        <w:spacing w:line="560" w:lineRule="exact"/>
        <w:rPr>
          <w:rFonts w:ascii="宋体" w:hAnsi="宋体" w:eastAsia="宋体"/>
          <w:sz w:val="28"/>
          <w:szCs w:val="28"/>
        </w:rPr>
      </w:pPr>
      <w:r>
        <w:rPr>
          <w:rFonts w:hint="eastAsia" w:ascii="宋体" w:hAnsi="宋体" w:eastAsia="宋体"/>
          <w:b/>
          <w:sz w:val="28"/>
          <w:szCs w:val="28"/>
          <w:lang w:eastAsia="zh-CN"/>
        </w:rPr>
        <w:t>运动员资格</w:t>
      </w:r>
    </w:p>
    <w:p>
      <w:pPr>
        <w:pStyle w:val="12"/>
        <w:numPr>
          <w:ilvl w:val="0"/>
          <w:numId w:val="4"/>
        </w:numPr>
        <w:ind w:firstLineChars="0"/>
        <w:rPr>
          <w:rFonts w:ascii="宋体" w:hAnsi="宋体" w:eastAsia="宋体"/>
          <w:sz w:val="28"/>
          <w:szCs w:val="28"/>
        </w:rPr>
      </w:pPr>
      <w:r>
        <w:rPr>
          <w:rFonts w:hint="eastAsia" w:ascii="宋体" w:hAnsi="宋体" w:eastAsia="宋体"/>
          <w:sz w:val="28"/>
          <w:szCs w:val="28"/>
        </w:rPr>
        <w:t>符合《四川省第二届全民健身运动会竞赛规程总则》（川体群</w:t>
      </w:r>
      <w:r>
        <w:rPr>
          <w:rFonts w:ascii="宋体" w:hAnsi="宋体" w:eastAsia="宋体"/>
          <w:sz w:val="28"/>
          <w:szCs w:val="28"/>
        </w:rPr>
        <w:t>[</w:t>
      </w:r>
      <w:r>
        <w:rPr>
          <w:rFonts w:hint="eastAsia" w:ascii="宋体" w:hAnsi="宋体" w:eastAsia="宋体"/>
          <w:sz w:val="28"/>
          <w:szCs w:val="28"/>
        </w:rPr>
        <w:t>2019</w:t>
      </w:r>
      <w:r>
        <w:rPr>
          <w:rFonts w:ascii="宋体" w:hAnsi="宋体" w:eastAsia="宋体"/>
          <w:sz w:val="28"/>
          <w:szCs w:val="28"/>
        </w:rPr>
        <w:t>]</w:t>
      </w:r>
      <w:r>
        <w:rPr>
          <w:rFonts w:hint="eastAsia" w:ascii="宋体" w:hAnsi="宋体" w:eastAsia="宋体"/>
          <w:sz w:val="28"/>
          <w:szCs w:val="28"/>
        </w:rPr>
        <w:t>50号）的有关规定</w:t>
      </w:r>
      <w:r>
        <w:rPr>
          <w:rFonts w:hint="eastAsia" w:ascii="宋体" w:hAnsi="宋体" w:eastAsia="宋体"/>
          <w:sz w:val="28"/>
          <w:szCs w:val="28"/>
          <w:lang w:eastAsia="zh-CN"/>
        </w:rPr>
        <w:t>执行</w:t>
      </w:r>
      <w:r>
        <w:rPr>
          <w:rFonts w:hint="eastAsia" w:ascii="宋体" w:hAnsi="宋体" w:eastAsia="宋体"/>
          <w:sz w:val="28"/>
          <w:szCs w:val="28"/>
        </w:rPr>
        <w:t>；</w:t>
      </w:r>
    </w:p>
    <w:p>
      <w:pPr>
        <w:pStyle w:val="12"/>
        <w:numPr>
          <w:ilvl w:val="0"/>
          <w:numId w:val="4"/>
        </w:numPr>
        <w:ind w:left="1266" w:leftChars="0" w:hanging="840" w:firstLineChars="0"/>
        <w:rPr>
          <w:rFonts w:hint="eastAsia" w:ascii="宋体" w:hAnsi="宋体" w:eastAsia="宋体"/>
          <w:sz w:val="28"/>
          <w:szCs w:val="28"/>
        </w:rPr>
      </w:pPr>
      <w:r>
        <w:rPr>
          <w:rFonts w:hint="eastAsia" w:ascii="宋体" w:hAnsi="宋体" w:eastAsia="宋体"/>
          <w:sz w:val="28"/>
          <w:szCs w:val="28"/>
        </w:rPr>
        <w:t>按照《四川省第二届全民健身运动会竞赛规程总则》第七条有关规定执行。</w:t>
      </w:r>
    </w:p>
    <w:p>
      <w:pPr>
        <w:ind w:firstLine="560" w:firstLineChars="200"/>
        <w:rPr>
          <w:rFonts w:ascii="宋体" w:hAnsi="宋体" w:eastAsia="宋体"/>
          <w:sz w:val="28"/>
          <w:szCs w:val="28"/>
        </w:rPr>
      </w:pPr>
      <w:r>
        <w:rPr>
          <w:rFonts w:hint="eastAsia" w:ascii="宋体" w:hAnsi="宋体" w:eastAsia="宋体"/>
          <w:sz w:val="28"/>
          <w:szCs w:val="28"/>
          <w:lang w:eastAsia="zh-CN"/>
        </w:rPr>
        <w:t>（三）</w:t>
      </w:r>
      <w:r>
        <w:rPr>
          <w:rFonts w:hint="eastAsia" w:ascii="宋体" w:hAnsi="宋体" w:eastAsia="宋体"/>
          <w:sz w:val="28"/>
          <w:szCs w:val="28"/>
        </w:rPr>
        <w:t>运动员代表资格如出现争议，按照《四川省第二届全民健身运动会竞赛规程总则》有关规定处理，如仍有争议，由相关单位协商解决，如协商解决不了，运动员代表个人参赛。</w:t>
      </w:r>
    </w:p>
    <w:p>
      <w:pPr>
        <w:pStyle w:val="12"/>
        <w:numPr>
          <w:ilvl w:val="0"/>
          <w:numId w:val="0"/>
        </w:numPr>
        <w:ind w:firstLine="560" w:firstLineChars="200"/>
        <w:rPr>
          <w:rFonts w:ascii="宋体" w:hAnsi="宋体" w:eastAsia="宋体"/>
          <w:sz w:val="28"/>
          <w:szCs w:val="28"/>
        </w:rPr>
      </w:pPr>
      <w:r>
        <w:rPr>
          <w:rFonts w:hint="eastAsia" w:ascii="宋体" w:hAnsi="宋体" w:eastAsia="宋体"/>
          <w:sz w:val="28"/>
          <w:szCs w:val="28"/>
          <w:lang w:eastAsia="zh-CN"/>
        </w:rPr>
        <w:t>（四）</w:t>
      </w:r>
      <w:r>
        <w:rPr>
          <w:rFonts w:hint="eastAsia" w:ascii="宋体" w:hAnsi="宋体" w:eastAsia="宋体"/>
          <w:sz w:val="28"/>
          <w:szCs w:val="28"/>
        </w:rPr>
        <w:t>可个人名义参赛。</w:t>
      </w:r>
    </w:p>
    <w:p>
      <w:pPr>
        <w:pStyle w:val="12"/>
        <w:numPr>
          <w:ilvl w:val="0"/>
          <w:numId w:val="1"/>
        </w:numPr>
        <w:ind w:firstLineChars="0"/>
        <w:rPr>
          <w:rFonts w:ascii="宋体" w:hAnsi="宋体" w:eastAsia="宋体"/>
          <w:sz w:val="28"/>
          <w:szCs w:val="28"/>
        </w:rPr>
      </w:pPr>
      <w:r>
        <w:rPr>
          <w:rFonts w:hint="eastAsia" w:ascii="宋体" w:hAnsi="宋体" w:eastAsia="宋体"/>
          <w:b/>
          <w:bCs/>
          <w:sz w:val="28"/>
          <w:szCs w:val="28"/>
          <w:lang w:eastAsia="zh-CN"/>
        </w:rPr>
        <w:t>运动员参赛条件</w:t>
      </w:r>
    </w:p>
    <w:p>
      <w:pPr>
        <w:pStyle w:val="12"/>
        <w:numPr>
          <w:ilvl w:val="0"/>
          <w:numId w:val="5"/>
        </w:numPr>
        <w:ind w:firstLineChars="0"/>
        <w:rPr>
          <w:rFonts w:ascii="宋体" w:hAnsi="宋体" w:eastAsia="宋体"/>
          <w:sz w:val="28"/>
          <w:szCs w:val="28"/>
        </w:rPr>
      </w:pPr>
      <w:r>
        <w:rPr>
          <w:rFonts w:hint="eastAsia" w:ascii="宋体" w:hAnsi="宋体" w:eastAsia="宋体"/>
          <w:sz w:val="28"/>
          <w:szCs w:val="28"/>
        </w:rPr>
        <w:t>运动员年龄：</w:t>
      </w:r>
    </w:p>
    <w:p>
      <w:pPr>
        <w:rPr>
          <w:rFonts w:ascii="宋体" w:hAnsi="宋体" w:eastAsia="宋体"/>
          <w:sz w:val="28"/>
          <w:szCs w:val="28"/>
        </w:rPr>
      </w:pPr>
      <w:r>
        <w:rPr>
          <w:rFonts w:hint="eastAsia" w:ascii="宋体" w:hAnsi="宋体" w:eastAsia="宋体"/>
          <w:sz w:val="28"/>
          <w:szCs w:val="28"/>
        </w:rPr>
        <w:t>1、甲组：（14周岁-50周岁）</w:t>
      </w:r>
    </w:p>
    <w:p>
      <w:pPr>
        <w:spacing w:line="560" w:lineRule="exact"/>
        <w:rPr>
          <w:rFonts w:ascii="宋体" w:hAnsi="宋体" w:eastAsia="宋体"/>
          <w:sz w:val="28"/>
          <w:szCs w:val="28"/>
        </w:rPr>
      </w:pPr>
      <w:r>
        <w:rPr>
          <w:rFonts w:hint="eastAsia" w:ascii="宋体" w:hAnsi="宋体" w:eastAsia="宋体"/>
          <w:sz w:val="28"/>
          <w:szCs w:val="28"/>
        </w:rPr>
        <w:t>2、乙组：</w:t>
      </w:r>
      <w:r>
        <w:rPr>
          <w:rFonts w:hint="eastAsia" w:ascii="仿宋" w:hAnsi="仿宋" w:eastAsia="仿宋"/>
        </w:rPr>
        <w:t>（</w:t>
      </w:r>
      <w:r>
        <w:rPr>
          <w:rFonts w:hint="eastAsia" w:ascii="仿宋" w:hAnsi="仿宋" w:eastAsia="仿宋"/>
          <w:lang w:val="en-US" w:eastAsia="zh-CN"/>
        </w:rPr>
        <w:t>8</w:t>
      </w:r>
      <w:r>
        <w:rPr>
          <w:rFonts w:hint="eastAsia" w:ascii="仿宋" w:hAnsi="仿宋" w:eastAsia="仿宋"/>
        </w:rPr>
        <w:t>周岁-13周岁）</w:t>
      </w:r>
    </w:p>
    <w:p>
      <w:pPr>
        <w:rPr>
          <w:rFonts w:ascii="宋体" w:hAnsi="宋体" w:eastAsia="宋体"/>
          <w:sz w:val="28"/>
          <w:szCs w:val="28"/>
        </w:rPr>
      </w:pPr>
      <w:r>
        <w:rPr>
          <w:rFonts w:hint="eastAsia" w:ascii="宋体" w:hAnsi="宋体" w:eastAsia="宋体"/>
          <w:sz w:val="28"/>
          <w:szCs w:val="28"/>
        </w:rPr>
        <w:t>3、</w:t>
      </w:r>
      <w:r>
        <w:rPr>
          <w:rFonts w:hint="eastAsia" w:ascii="宋体" w:hAnsi="宋体" w:eastAsia="宋体"/>
          <w:sz w:val="28"/>
          <w:szCs w:val="28"/>
          <w:lang w:eastAsia="zh-CN"/>
        </w:rPr>
        <w:t>少年</w:t>
      </w:r>
      <w:r>
        <w:rPr>
          <w:rFonts w:hint="eastAsia" w:ascii="宋体" w:hAnsi="宋体" w:eastAsia="宋体"/>
          <w:sz w:val="28"/>
          <w:szCs w:val="28"/>
        </w:rPr>
        <w:t>组：</w:t>
      </w:r>
      <w:r>
        <w:rPr>
          <w:rFonts w:hint="eastAsia" w:ascii="仿宋" w:hAnsi="仿宋" w:eastAsia="仿宋"/>
        </w:rPr>
        <w:t>（5周岁-</w:t>
      </w:r>
      <w:r>
        <w:rPr>
          <w:rFonts w:hint="eastAsia" w:ascii="仿宋" w:hAnsi="仿宋" w:eastAsia="仿宋"/>
          <w:lang w:val="en-US" w:eastAsia="zh-CN"/>
        </w:rPr>
        <w:t>7</w:t>
      </w:r>
      <w:r>
        <w:rPr>
          <w:rFonts w:hint="eastAsia" w:ascii="仿宋" w:hAnsi="仿宋" w:eastAsia="仿宋"/>
        </w:rPr>
        <w:t>周岁）</w:t>
      </w:r>
    </w:p>
    <w:p>
      <w:pPr>
        <w:ind w:left="426" w:leftChars="133" w:firstLine="280" w:firstLineChars="100"/>
        <w:rPr>
          <w:rFonts w:hint="eastAsia" w:ascii="宋体" w:hAnsi="宋体" w:eastAsia="宋体"/>
          <w:sz w:val="28"/>
          <w:szCs w:val="28"/>
          <w:lang w:eastAsia="zh-CN"/>
        </w:rPr>
      </w:pPr>
      <w:r>
        <w:rPr>
          <w:rFonts w:hint="eastAsia" w:ascii="宋体" w:hAnsi="宋体" w:eastAsia="宋体"/>
          <w:sz w:val="28"/>
          <w:szCs w:val="28"/>
        </w:rPr>
        <w:t>（</w:t>
      </w:r>
      <w:r>
        <w:rPr>
          <w:rFonts w:hint="eastAsia" w:ascii="宋体" w:hAnsi="宋体" w:eastAsia="宋体"/>
          <w:sz w:val="28"/>
          <w:szCs w:val="28"/>
          <w:lang w:eastAsia="zh-CN"/>
        </w:rPr>
        <w:t>二</w:t>
      </w:r>
      <w:r>
        <w:rPr>
          <w:rFonts w:hint="eastAsia" w:ascii="宋体" w:hAnsi="宋体" w:eastAsia="宋体"/>
          <w:sz w:val="28"/>
          <w:szCs w:val="28"/>
        </w:rPr>
        <w:t>）</w:t>
      </w:r>
      <w:r>
        <w:rPr>
          <w:rFonts w:hint="eastAsia" w:ascii="宋体" w:hAnsi="宋体" w:eastAsia="宋体"/>
          <w:sz w:val="28"/>
          <w:szCs w:val="28"/>
          <w:lang w:eastAsia="zh-CN"/>
        </w:rPr>
        <w:t>参赛报名要求</w:t>
      </w:r>
    </w:p>
    <w:p>
      <w:pPr>
        <w:ind w:firstLine="560" w:firstLineChars="200"/>
        <w:rPr>
          <w:rFonts w:hint="eastAsia" w:ascii="宋体" w:hAnsi="宋体" w:eastAsia="宋体"/>
          <w:sz w:val="28"/>
          <w:szCs w:val="28"/>
        </w:rPr>
      </w:pPr>
      <w:r>
        <w:rPr>
          <w:rFonts w:hint="eastAsia" w:ascii="宋体" w:hAnsi="宋体" w:eastAsia="宋体"/>
          <w:sz w:val="28"/>
          <w:szCs w:val="28"/>
        </w:rPr>
        <w:t>各参赛单位各小项（速度接力除外）最多可选派</w:t>
      </w:r>
      <w:r>
        <w:rPr>
          <w:rFonts w:hint="eastAsia" w:ascii="宋体" w:hAnsi="宋体" w:eastAsia="宋体"/>
          <w:sz w:val="28"/>
          <w:szCs w:val="28"/>
          <w:lang w:val="en-US" w:eastAsia="zh-CN"/>
        </w:rPr>
        <w:t>1</w:t>
      </w:r>
      <w:r>
        <w:rPr>
          <w:rFonts w:hint="eastAsia" w:ascii="宋体" w:hAnsi="宋体" w:eastAsia="宋体"/>
          <w:sz w:val="28"/>
          <w:szCs w:val="28"/>
        </w:rPr>
        <w:t>名运动员报名参赛，运动员不可兼项（速度接力除外）。各参赛单位可从其他小项的运动员中</w:t>
      </w:r>
      <w:r>
        <w:rPr>
          <w:rFonts w:hint="eastAsia" w:ascii="宋体" w:hAnsi="宋体" w:eastAsia="宋体"/>
          <w:sz w:val="28"/>
          <w:szCs w:val="28"/>
          <w:lang w:eastAsia="zh-CN"/>
        </w:rPr>
        <w:t>自由组建接力队伍：</w:t>
      </w:r>
      <w:r>
        <w:rPr>
          <w:rFonts w:hint="eastAsia" w:ascii="宋体" w:hAnsi="宋体" w:eastAsia="宋体"/>
          <w:sz w:val="28"/>
          <w:szCs w:val="28"/>
        </w:rPr>
        <w:t>男子速度接力（组队方式为3名男子）</w:t>
      </w:r>
      <w:r>
        <w:rPr>
          <w:rFonts w:hint="eastAsia" w:ascii="宋体" w:hAnsi="宋体" w:eastAsia="宋体"/>
          <w:sz w:val="28"/>
          <w:szCs w:val="28"/>
          <w:lang w:eastAsia="zh-CN"/>
        </w:rPr>
        <w:t>、</w:t>
      </w:r>
      <w:r>
        <w:rPr>
          <w:rFonts w:hint="eastAsia" w:ascii="宋体" w:hAnsi="宋体" w:eastAsia="宋体"/>
          <w:sz w:val="28"/>
          <w:szCs w:val="28"/>
        </w:rPr>
        <w:t>女子速度接力（组队方式为3名女子）。</w:t>
      </w:r>
    </w:p>
    <w:p>
      <w:pPr>
        <w:ind w:firstLine="560" w:firstLineChars="200"/>
        <w:rPr>
          <w:rFonts w:ascii="宋体" w:hAnsi="宋体" w:eastAsia="宋体"/>
          <w:sz w:val="28"/>
          <w:szCs w:val="28"/>
        </w:rPr>
      </w:pPr>
      <w:r>
        <w:rPr>
          <w:rFonts w:hint="eastAsia" w:ascii="宋体" w:hAnsi="宋体" w:eastAsia="宋体"/>
          <w:sz w:val="28"/>
          <w:szCs w:val="28"/>
        </w:rPr>
        <w:t>关于混合速度接力组队比赛，自由组合组队（组队方式为3名运动员、其中不能少于1名异性），</w:t>
      </w:r>
      <w:r>
        <w:rPr>
          <w:rFonts w:hint="eastAsia" w:ascii="宋体" w:hAnsi="宋体" w:eastAsia="宋体"/>
          <w:sz w:val="28"/>
          <w:szCs w:val="28"/>
          <w:lang w:eastAsia="zh-CN"/>
        </w:rPr>
        <w:t>其中</w:t>
      </w:r>
      <w:r>
        <w:rPr>
          <w:rFonts w:hint="eastAsia" w:ascii="宋体" w:hAnsi="宋体" w:eastAsia="宋体"/>
          <w:sz w:val="28"/>
          <w:szCs w:val="28"/>
        </w:rPr>
        <w:t>参加男子、女子速度接力的运动员不能再次组队参加混合速度接力组队比赛。</w:t>
      </w:r>
    </w:p>
    <w:p>
      <w:pPr>
        <w:ind w:firstLine="562" w:firstLineChars="200"/>
        <w:rPr>
          <w:rFonts w:ascii="宋体" w:hAnsi="宋体" w:eastAsia="宋体"/>
          <w:b/>
          <w:sz w:val="28"/>
          <w:szCs w:val="28"/>
        </w:rPr>
      </w:pPr>
      <w:r>
        <w:rPr>
          <w:rFonts w:hint="eastAsia" w:ascii="宋体" w:hAnsi="宋体" w:eastAsia="宋体"/>
          <w:b/>
          <w:sz w:val="28"/>
          <w:szCs w:val="28"/>
          <w:lang w:eastAsia="zh-CN"/>
        </w:rPr>
        <w:t>七</w:t>
      </w:r>
      <w:r>
        <w:rPr>
          <w:rFonts w:hint="eastAsia" w:ascii="宋体" w:hAnsi="宋体" w:eastAsia="宋体"/>
          <w:b/>
          <w:sz w:val="28"/>
          <w:szCs w:val="28"/>
        </w:rPr>
        <w:t>、竞赛办法</w:t>
      </w:r>
    </w:p>
    <w:p>
      <w:pPr>
        <w:ind w:firstLine="560" w:firstLineChars="200"/>
        <w:rPr>
          <w:rFonts w:ascii="宋体" w:hAnsi="宋体" w:eastAsia="宋体"/>
          <w:sz w:val="28"/>
          <w:szCs w:val="28"/>
        </w:rPr>
      </w:pPr>
      <w:r>
        <w:rPr>
          <w:rFonts w:hint="eastAsia" w:ascii="宋体" w:hAnsi="宋体" w:eastAsia="宋体"/>
          <w:sz w:val="28"/>
          <w:szCs w:val="28"/>
        </w:rPr>
        <w:t>（一）竞赛规则：参照国际攀岩联合会公布的最新版竞赛规则执行。</w:t>
      </w:r>
    </w:p>
    <w:p>
      <w:pPr>
        <w:ind w:firstLine="560" w:firstLineChars="200"/>
        <w:rPr>
          <w:rFonts w:ascii="宋体" w:hAnsi="宋体" w:eastAsia="宋体"/>
          <w:sz w:val="28"/>
          <w:szCs w:val="28"/>
        </w:rPr>
      </w:pPr>
      <w:r>
        <w:rPr>
          <w:rFonts w:hint="eastAsia" w:ascii="宋体" w:hAnsi="宋体" w:eastAsia="宋体"/>
          <w:sz w:val="28"/>
          <w:szCs w:val="28"/>
        </w:rPr>
        <w:t>（二）比赛办法</w:t>
      </w:r>
    </w:p>
    <w:p>
      <w:pPr>
        <w:ind w:firstLine="560" w:firstLineChars="200"/>
        <w:rPr>
          <w:rFonts w:ascii="宋体" w:hAnsi="宋体" w:eastAsia="宋体"/>
          <w:sz w:val="28"/>
          <w:szCs w:val="28"/>
        </w:rPr>
      </w:pPr>
      <w:r>
        <w:rPr>
          <w:rFonts w:hint="eastAsia" w:ascii="宋体" w:hAnsi="宋体" w:eastAsia="宋体"/>
          <w:sz w:val="28"/>
          <w:szCs w:val="28"/>
        </w:rPr>
        <w:t>1.难度赛将进行预赛和决赛；预赛取前8名进入决赛；</w:t>
      </w:r>
    </w:p>
    <w:p>
      <w:pPr>
        <w:ind w:firstLine="560" w:firstLineChars="200"/>
        <w:rPr>
          <w:rFonts w:ascii="宋体" w:hAnsi="宋体" w:eastAsia="宋体"/>
          <w:sz w:val="28"/>
          <w:szCs w:val="28"/>
        </w:rPr>
      </w:pPr>
      <w:r>
        <w:rPr>
          <w:rFonts w:hint="eastAsia" w:ascii="宋体" w:hAnsi="宋体" w:eastAsia="宋体"/>
          <w:sz w:val="28"/>
          <w:szCs w:val="28"/>
        </w:rPr>
        <w:t>2.速度赛（随机赛道），将进行预赛（排名赛）和决赛（淘汰赛）；预赛取前16名进入决赛；</w:t>
      </w:r>
    </w:p>
    <w:p>
      <w:pPr>
        <w:ind w:firstLine="560" w:firstLineChars="200"/>
        <w:rPr>
          <w:rFonts w:ascii="宋体" w:hAnsi="宋体" w:eastAsia="宋体"/>
          <w:sz w:val="28"/>
          <w:szCs w:val="28"/>
        </w:rPr>
      </w:pPr>
      <w:r>
        <w:rPr>
          <w:rFonts w:hint="eastAsia" w:ascii="宋体" w:hAnsi="宋体" w:eastAsia="宋体"/>
          <w:sz w:val="28"/>
          <w:szCs w:val="28"/>
        </w:rPr>
        <w:t>3.攀石赛将进行预赛和决赛；预赛取前6名进入决赛；</w:t>
      </w:r>
    </w:p>
    <w:p>
      <w:pPr>
        <w:ind w:firstLine="560" w:firstLineChars="200"/>
        <w:rPr>
          <w:rFonts w:ascii="宋体" w:hAnsi="宋体" w:eastAsia="宋体"/>
          <w:sz w:val="28"/>
          <w:szCs w:val="28"/>
        </w:rPr>
      </w:pPr>
      <w:r>
        <w:rPr>
          <w:rFonts w:hint="eastAsia" w:ascii="宋体" w:hAnsi="宋体" w:eastAsia="宋体"/>
          <w:sz w:val="28"/>
          <w:szCs w:val="28"/>
        </w:rPr>
        <w:t>4．速度接力赛（标准赛道）：将进行预赛（排名赛）和决赛（淘汰赛）；预赛取前8名进入决赛；</w:t>
      </w:r>
    </w:p>
    <w:p>
      <w:pPr>
        <w:ind w:firstLine="560" w:firstLineChars="200"/>
        <w:rPr>
          <w:rFonts w:ascii="宋体" w:hAnsi="宋体" w:eastAsia="宋体"/>
          <w:sz w:val="28"/>
          <w:szCs w:val="28"/>
        </w:rPr>
      </w:pPr>
      <w:r>
        <w:rPr>
          <w:rFonts w:hint="eastAsia" w:ascii="宋体" w:hAnsi="宋体" w:eastAsia="宋体"/>
          <w:sz w:val="28"/>
          <w:szCs w:val="28"/>
        </w:rPr>
        <w:t>（三）比赛场地、岩壁及公共技术装备由承办单位提供，安全带、攀岩鞋、镁粉袋等个人装备自备。</w:t>
      </w:r>
    </w:p>
    <w:p>
      <w:pPr>
        <w:ind w:firstLine="562" w:firstLineChars="200"/>
        <w:rPr>
          <w:rFonts w:ascii="宋体" w:hAnsi="宋体" w:eastAsia="宋体"/>
          <w:b/>
          <w:sz w:val="28"/>
          <w:szCs w:val="28"/>
        </w:rPr>
      </w:pPr>
      <w:r>
        <w:rPr>
          <w:rFonts w:hint="eastAsia" w:ascii="宋体" w:hAnsi="宋体" w:eastAsia="宋体"/>
          <w:b/>
          <w:sz w:val="28"/>
          <w:szCs w:val="28"/>
          <w:lang w:eastAsia="zh-CN"/>
        </w:rPr>
        <w:t>八</w:t>
      </w:r>
      <w:r>
        <w:rPr>
          <w:rFonts w:hint="eastAsia" w:ascii="宋体" w:hAnsi="宋体" w:eastAsia="宋体"/>
          <w:b/>
          <w:sz w:val="28"/>
          <w:szCs w:val="28"/>
        </w:rPr>
        <w:t>、录取名次与奖励</w:t>
      </w:r>
    </w:p>
    <w:p>
      <w:pPr>
        <w:ind w:firstLine="560" w:firstLineChars="200"/>
        <w:rPr>
          <w:rFonts w:ascii="宋体" w:hAnsi="宋体" w:eastAsia="宋体"/>
          <w:sz w:val="28"/>
          <w:szCs w:val="28"/>
        </w:rPr>
      </w:pPr>
      <w:r>
        <w:rPr>
          <w:rFonts w:hint="eastAsia" w:ascii="宋体" w:hAnsi="宋体" w:eastAsia="宋体"/>
          <w:sz w:val="28"/>
          <w:szCs w:val="28"/>
        </w:rPr>
        <w:t>按照《四川省第二届全民健身运动会竞赛规程总则》（川体群〔2019〕55号）第九条的有关规定执行。</w:t>
      </w:r>
    </w:p>
    <w:p>
      <w:pPr>
        <w:numPr>
          <w:ilvl w:val="0"/>
          <w:numId w:val="6"/>
        </w:numPr>
        <w:rPr>
          <w:rFonts w:ascii="宋体" w:hAnsi="宋体" w:eastAsia="宋体"/>
          <w:sz w:val="28"/>
          <w:szCs w:val="28"/>
        </w:rPr>
      </w:pPr>
      <w:r>
        <w:rPr>
          <w:rFonts w:hint="eastAsia" w:ascii="宋体" w:hAnsi="宋体" w:eastAsia="宋体"/>
          <w:sz w:val="28"/>
          <w:szCs w:val="28"/>
          <w:lang w:eastAsia="zh-CN"/>
        </w:rPr>
        <w:t>录取名次</w:t>
      </w:r>
    </w:p>
    <w:p>
      <w:pPr>
        <w:ind w:left="-10" w:leftChars="-3" w:firstLine="574" w:firstLineChars="205"/>
        <w:rPr>
          <w:rFonts w:ascii="宋体" w:hAnsi="宋体" w:eastAsia="宋体"/>
          <w:sz w:val="28"/>
          <w:szCs w:val="28"/>
        </w:rPr>
      </w:pPr>
      <w:r>
        <w:rPr>
          <w:rFonts w:hint="eastAsia" w:ascii="宋体" w:hAnsi="宋体" w:eastAsia="宋体"/>
          <w:sz w:val="28"/>
          <w:szCs w:val="28"/>
          <w:lang w:val="en-US" w:eastAsia="zh-CN"/>
        </w:rPr>
        <w:t>1、</w:t>
      </w:r>
      <w:r>
        <w:rPr>
          <w:rFonts w:hint="eastAsia" w:ascii="宋体" w:hAnsi="宋体" w:eastAsia="宋体"/>
          <w:sz w:val="28"/>
          <w:szCs w:val="28"/>
        </w:rPr>
        <w:t>为获得甲组比赛前3名的运动员颁发金、银、铜牌和获奖证书；为第4至第8名的运动员颁发获奖证书。</w:t>
      </w:r>
    </w:p>
    <w:p>
      <w:pPr>
        <w:ind w:firstLine="560" w:firstLineChars="200"/>
        <w:rPr>
          <w:rFonts w:hint="eastAsia" w:ascii="宋体" w:hAnsi="宋体" w:eastAsia="宋体"/>
          <w:sz w:val="28"/>
          <w:szCs w:val="28"/>
        </w:rPr>
      </w:pPr>
      <w:r>
        <w:rPr>
          <w:rFonts w:hint="eastAsia" w:ascii="宋体" w:hAnsi="宋体" w:eastAsia="宋体"/>
          <w:sz w:val="28"/>
          <w:szCs w:val="28"/>
          <w:lang w:val="en-US" w:eastAsia="zh-CN"/>
        </w:rPr>
        <w:t>2、</w:t>
      </w:r>
      <w:r>
        <w:rPr>
          <w:rFonts w:hint="eastAsia" w:ascii="宋体" w:hAnsi="宋体" w:eastAsia="宋体"/>
          <w:sz w:val="28"/>
          <w:szCs w:val="28"/>
        </w:rPr>
        <w:t>为获得乙组比赛前前3名的运动员颁发金、银、铜牌和获奖证书；为第4至第8名的运动员颁发获奖证书。</w:t>
      </w:r>
    </w:p>
    <w:p>
      <w:pPr>
        <w:ind w:left="-10" w:leftChars="-3" w:firstLine="574" w:firstLineChars="205"/>
        <w:rPr>
          <w:rFonts w:ascii="宋体" w:hAnsi="宋体" w:eastAsia="宋体"/>
          <w:sz w:val="28"/>
          <w:szCs w:val="28"/>
        </w:rPr>
      </w:pPr>
      <w:r>
        <w:rPr>
          <w:rFonts w:hint="eastAsia" w:ascii="宋体" w:hAnsi="宋体" w:eastAsia="宋体"/>
          <w:sz w:val="28"/>
          <w:szCs w:val="28"/>
          <w:lang w:val="en-US" w:eastAsia="zh-CN"/>
        </w:rPr>
        <w:t>3、</w:t>
      </w:r>
      <w:r>
        <w:rPr>
          <w:rFonts w:hint="eastAsia" w:ascii="宋体" w:hAnsi="宋体" w:eastAsia="宋体"/>
          <w:sz w:val="28"/>
          <w:szCs w:val="28"/>
        </w:rPr>
        <w:t>为获得</w:t>
      </w:r>
      <w:r>
        <w:rPr>
          <w:rFonts w:hint="eastAsia" w:ascii="宋体" w:hAnsi="宋体" w:eastAsia="宋体"/>
          <w:sz w:val="28"/>
          <w:szCs w:val="28"/>
          <w:lang w:eastAsia="zh-CN"/>
        </w:rPr>
        <w:t>少年组</w:t>
      </w:r>
      <w:r>
        <w:rPr>
          <w:rFonts w:hint="eastAsia" w:ascii="宋体" w:hAnsi="宋体" w:eastAsia="宋体"/>
          <w:sz w:val="28"/>
          <w:szCs w:val="28"/>
        </w:rPr>
        <w:t>比赛前8名的运动员颁发获奖证书。</w:t>
      </w:r>
    </w:p>
    <w:p>
      <w:pPr>
        <w:ind w:left="-10" w:leftChars="-3" w:firstLine="574" w:firstLineChars="205"/>
        <w:rPr>
          <w:rFonts w:hint="eastAsia" w:ascii="宋体" w:hAnsi="宋体" w:eastAsia="宋体"/>
          <w:sz w:val="28"/>
          <w:szCs w:val="28"/>
          <w:lang w:val="en-US" w:eastAsia="zh-CN"/>
        </w:rPr>
      </w:pPr>
      <w:r>
        <w:rPr>
          <w:rFonts w:hint="eastAsia" w:ascii="宋体" w:hAnsi="宋体" w:eastAsia="宋体"/>
          <w:sz w:val="28"/>
          <w:szCs w:val="28"/>
          <w:lang w:val="en-US" w:eastAsia="zh-CN"/>
        </w:rPr>
        <w:t>4、本次比赛设“代表团优秀组织奖、体育道德风尚奖、优秀裁判员、运动员奖”</w:t>
      </w:r>
    </w:p>
    <w:p>
      <w:pPr>
        <w:pStyle w:val="12"/>
        <w:numPr>
          <w:ilvl w:val="0"/>
          <w:numId w:val="6"/>
        </w:numPr>
        <w:ind w:firstLineChars="0"/>
        <w:rPr>
          <w:rFonts w:ascii="宋体" w:hAnsi="宋体" w:eastAsia="宋体"/>
          <w:sz w:val="28"/>
          <w:szCs w:val="28"/>
        </w:rPr>
      </w:pPr>
      <w:r>
        <w:rPr>
          <w:rFonts w:hint="eastAsia" w:ascii="宋体" w:hAnsi="宋体" w:eastAsia="宋体"/>
          <w:sz w:val="28"/>
          <w:szCs w:val="28"/>
          <w:lang w:eastAsia="zh-CN"/>
        </w:rPr>
        <w:t>申请等级称号</w:t>
      </w:r>
    </w:p>
    <w:p>
      <w:pPr>
        <w:pStyle w:val="12"/>
        <w:numPr>
          <w:ilvl w:val="0"/>
          <w:numId w:val="0"/>
        </w:numPr>
        <w:ind w:left="560" w:leftChars="0"/>
        <w:rPr>
          <w:rFonts w:ascii="宋体" w:hAnsi="宋体" w:eastAsia="宋体"/>
          <w:sz w:val="28"/>
          <w:szCs w:val="28"/>
        </w:rPr>
      </w:pPr>
      <w:r>
        <w:rPr>
          <w:rFonts w:hint="eastAsia" w:ascii="宋体" w:hAnsi="宋体" w:eastAsia="宋体"/>
          <w:sz w:val="28"/>
          <w:szCs w:val="28"/>
        </w:rPr>
        <w:t>本次比赛甲组运动员获奖后，根据攀岩运动员技术等级新标准可申请</w:t>
      </w:r>
      <w:r>
        <w:rPr>
          <w:rFonts w:hint="eastAsia" w:ascii="宋体" w:hAnsi="宋体" w:eastAsia="宋体"/>
          <w:sz w:val="28"/>
          <w:szCs w:val="28"/>
          <w:lang w:eastAsia="zh-CN"/>
        </w:rPr>
        <w:t>相关</w:t>
      </w:r>
      <w:r>
        <w:rPr>
          <w:rFonts w:hint="eastAsia" w:ascii="宋体" w:hAnsi="宋体" w:eastAsia="宋体"/>
          <w:sz w:val="28"/>
          <w:szCs w:val="28"/>
        </w:rPr>
        <w:t>等级运动员称号。</w:t>
      </w:r>
    </w:p>
    <w:p>
      <w:pPr>
        <w:pStyle w:val="12"/>
        <w:numPr>
          <w:numId w:val="0"/>
        </w:numPr>
        <w:ind w:firstLine="562" w:firstLineChars="200"/>
        <w:rPr>
          <w:rFonts w:ascii="宋体" w:hAnsi="宋体" w:eastAsia="宋体"/>
          <w:b/>
          <w:bCs/>
          <w:sz w:val="28"/>
          <w:szCs w:val="28"/>
        </w:rPr>
      </w:pPr>
      <w:r>
        <w:rPr>
          <w:rFonts w:hint="eastAsia" w:ascii="宋体" w:hAnsi="宋体" w:eastAsia="宋体"/>
          <w:b/>
          <w:bCs/>
          <w:sz w:val="28"/>
          <w:szCs w:val="28"/>
          <w:lang w:eastAsia="zh-CN"/>
        </w:rPr>
        <w:t>九、</w:t>
      </w:r>
      <w:r>
        <w:rPr>
          <w:rFonts w:hint="eastAsia" w:ascii="宋体" w:hAnsi="宋体" w:eastAsia="宋体"/>
          <w:b/>
          <w:bCs/>
          <w:sz w:val="28"/>
          <w:szCs w:val="28"/>
        </w:rPr>
        <w:t>关于报名费：本次比赛免收报名费。</w:t>
      </w:r>
    </w:p>
    <w:p>
      <w:pPr>
        <w:pStyle w:val="12"/>
        <w:numPr>
          <w:numId w:val="0"/>
        </w:numPr>
        <w:ind w:firstLine="562" w:firstLineChars="200"/>
        <w:rPr>
          <w:rFonts w:ascii="宋体" w:hAnsi="宋体" w:eastAsia="宋体"/>
          <w:sz w:val="28"/>
          <w:szCs w:val="28"/>
        </w:rPr>
      </w:pPr>
      <w:r>
        <w:rPr>
          <w:rFonts w:hint="eastAsia" w:ascii="宋体" w:hAnsi="宋体" w:eastAsia="宋体"/>
          <w:b/>
          <w:bCs/>
          <w:sz w:val="28"/>
          <w:szCs w:val="28"/>
          <w:lang w:eastAsia="zh-CN"/>
        </w:rPr>
        <w:t>十、</w:t>
      </w:r>
      <w:r>
        <w:rPr>
          <w:rFonts w:hint="eastAsia" w:ascii="宋体" w:hAnsi="宋体" w:eastAsia="宋体"/>
          <w:b/>
          <w:bCs/>
          <w:sz w:val="28"/>
          <w:szCs w:val="28"/>
        </w:rPr>
        <w:t>关于参赛运动员保险：</w:t>
      </w:r>
    </w:p>
    <w:p>
      <w:pPr>
        <w:pStyle w:val="12"/>
        <w:rPr>
          <w:rFonts w:ascii="宋体" w:hAnsi="宋体" w:eastAsia="宋体"/>
          <w:sz w:val="28"/>
          <w:szCs w:val="28"/>
        </w:rPr>
      </w:pPr>
      <w:r>
        <w:rPr>
          <w:rFonts w:hint="eastAsia" w:ascii="宋体" w:hAnsi="宋体" w:eastAsia="宋体"/>
          <w:sz w:val="28"/>
          <w:szCs w:val="28"/>
        </w:rPr>
        <w:t>大会组委会统一为参赛运动员进行保险，参赛时并签署参赛风险告知书等个人声明。</w:t>
      </w:r>
    </w:p>
    <w:p>
      <w:pPr>
        <w:pStyle w:val="12"/>
        <w:numPr>
          <w:numId w:val="0"/>
        </w:numPr>
        <w:ind w:firstLine="562" w:firstLineChars="200"/>
        <w:rPr>
          <w:rFonts w:ascii="宋体" w:hAnsi="宋体" w:eastAsia="宋体"/>
          <w:b/>
          <w:bCs/>
          <w:sz w:val="28"/>
          <w:szCs w:val="28"/>
        </w:rPr>
      </w:pPr>
      <w:r>
        <w:rPr>
          <w:rFonts w:hint="eastAsia" w:ascii="宋体" w:hAnsi="宋体" w:eastAsia="宋体"/>
          <w:b/>
          <w:bCs/>
          <w:sz w:val="28"/>
          <w:szCs w:val="28"/>
          <w:lang w:eastAsia="zh-CN"/>
        </w:rPr>
        <w:t>十一、</w:t>
      </w:r>
      <w:r>
        <w:rPr>
          <w:rFonts w:hint="eastAsia" w:ascii="宋体" w:hAnsi="宋体" w:eastAsia="宋体"/>
          <w:b/>
          <w:bCs/>
          <w:sz w:val="28"/>
          <w:szCs w:val="28"/>
        </w:rPr>
        <w:t>其它</w:t>
      </w:r>
    </w:p>
    <w:p>
      <w:pPr>
        <w:pStyle w:val="12"/>
        <w:numPr>
          <w:numId w:val="0"/>
        </w:numPr>
        <w:ind w:firstLine="560" w:firstLineChars="200"/>
        <w:rPr>
          <w:rFonts w:ascii="宋体" w:hAnsi="宋体" w:eastAsia="宋体"/>
          <w:sz w:val="28"/>
          <w:szCs w:val="28"/>
        </w:rPr>
      </w:pPr>
      <w:r>
        <w:rPr>
          <w:rFonts w:hint="eastAsia" w:ascii="宋体" w:hAnsi="宋体" w:eastAsia="宋体"/>
          <w:sz w:val="28"/>
          <w:szCs w:val="28"/>
          <w:lang w:val="en-US" w:eastAsia="zh-CN"/>
        </w:rPr>
        <w:t>1、</w:t>
      </w:r>
      <w:r>
        <w:rPr>
          <w:rFonts w:hint="eastAsia" w:ascii="宋体" w:hAnsi="宋体" w:eastAsia="宋体"/>
          <w:sz w:val="28"/>
          <w:szCs w:val="28"/>
        </w:rPr>
        <w:t>参赛运动员、领队及教练差旅费、食宿费自理（赛事期间午餐由组委会发放餐补）。</w:t>
      </w:r>
    </w:p>
    <w:p>
      <w:pPr>
        <w:pStyle w:val="12"/>
        <w:numPr>
          <w:numId w:val="0"/>
        </w:numPr>
        <w:ind w:firstLine="560" w:firstLineChars="200"/>
        <w:rPr>
          <w:rFonts w:ascii="宋体" w:hAnsi="宋体" w:eastAsia="宋体"/>
          <w:sz w:val="28"/>
          <w:szCs w:val="28"/>
        </w:rPr>
      </w:pPr>
      <w:r>
        <w:rPr>
          <w:rFonts w:hint="eastAsia" w:asciiTheme="majorEastAsia" w:hAnsiTheme="majorEastAsia" w:eastAsiaTheme="majorEastAsia" w:cstheme="majorEastAsia"/>
          <w:color w:val="000000"/>
          <w:kern w:val="0"/>
          <w:sz w:val="28"/>
          <w:szCs w:val="28"/>
          <w:lang w:val="en-US" w:eastAsia="zh-CN"/>
        </w:rPr>
        <w:t>2、</w:t>
      </w:r>
      <w:r>
        <w:rPr>
          <w:rFonts w:hint="eastAsia" w:asciiTheme="majorEastAsia" w:hAnsiTheme="majorEastAsia" w:eastAsiaTheme="majorEastAsia" w:cstheme="majorEastAsia"/>
          <w:color w:val="000000"/>
          <w:kern w:val="0"/>
          <w:sz w:val="28"/>
          <w:szCs w:val="28"/>
        </w:rPr>
        <w:t>各代表团、运动队冠名及着装广告等要求按照《</w:t>
      </w:r>
      <w:r>
        <w:rPr>
          <w:rFonts w:hint="eastAsia" w:asciiTheme="majorEastAsia" w:hAnsiTheme="majorEastAsia" w:eastAsiaTheme="majorEastAsia" w:cstheme="majorEastAsia"/>
          <w:sz w:val="28"/>
          <w:szCs w:val="28"/>
        </w:rPr>
        <w:t>竞赛规程总则</w:t>
      </w:r>
      <w:r>
        <w:rPr>
          <w:rFonts w:hint="eastAsia" w:asciiTheme="majorEastAsia" w:hAnsiTheme="majorEastAsia" w:eastAsiaTheme="majorEastAsia" w:cstheme="majorEastAsia"/>
          <w:color w:val="000000"/>
          <w:kern w:val="0"/>
          <w:sz w:val="28"/>
          <w:szCs w:val="28"/>
        </w:rPr>
        <w:t>》规定执行</w:t>
      </w:r>
    </w:p>
    <w:p>
      <w:pPr>
        <w:ind w:firstLine="643" w:firstLineChars="200"/>
        <w:rPr>
          <w:rFonts w:ascii="仿宋" w:hAnsi="仿宋" w:eastAsia="仿宋"/>
          <w:b/>
          <w:bCs/>
        </w:rPr>
      </w:pPr>
      <w:r>
        <w:rPr>
          <w:rFonts w:hint="eastAsia" w:ascii="仿宋" w:hAnsi="仿宋" w:eastAsia="仿宋"/>
          <w:b/>
          <w:bCs/>
        </w:rPr>
        <w:t>十</w:t>
      </w:r>
      <w:r>
        <w:rPr>
          <w:rFonts w:hint="eastAsia" w:ascii="仿宋" w:hAnsi="仿宋" w:eastAsia="仿宋"/>
          <w:b/>
          <w:bCs/>
          <w:lang w:eastAsia="zh-CN"/>
        </w:rPr>
        <w:t>二</w:t>
      </w:r>
      <w:r>
        <w:rPr>
          <w:rFonts w:hint="eastAsia" w:ascii="仿宋" w:hAnsi="仿宋" w:eastAsia="仿宋"/>
          <w:b/>
          <w:bCs/>
        </w:rPr>
        <w:t>、报名和报到</w:t>
      </w:r>
    </w:p>
    <w:p>
      <w:pPr>
        <w:ind w:firstLine="560" w:firstLineChars="200"/>
        <w:rPr>
          <w:rFonts w:ascii="宋体" w:hAnsi="宋体" w:eastAsia="宋体"/>
          <w:sz w:val="28"/>
          <w:szCs w:val="28"/>
        </w:rPr>
      </w:pPr>
      <w:r>
        <w:rPr>
          <w:rFonts w:hint="eastAsia" w:ascii="宋体" w:hAnsi="宋体" w:eastAsia="宋体"/>
          <w:sz w:val="28"/>
          <w:szCs w:val="28"/>
        </w:rPr>
        <w:t>（一）报名：报名截止时间为2019年9月10日。报名方式：请各参赛单位各小项报名名单（附件2）盖章后（个人</w:t>
      </w:r>
      <w:r>
        <w:rPr>
          <w:rFonts w:hint="eastAsia" w:ascii="宋体" w:hAnsi="宋体" w:eastAsia="宋体"/>
          <w:sz w:val="28"/>
          <w:szCs w:val="28"/>
          <w:lang w:eastAsia="zh-CN"/>
        </w:rPr>
        <w:t>参赛</w:t>
      </w:r>
      <w:r>
        <w:rPr>
          <w:rFonts w:hint="eastAsia" w:ascii="宋体" w:hAnsi="宋体" w:eastAsia="宋体"/>
          <w:sz w:val="28"/>
          <w:szCs w:val="28"/>
        </w:rPr>
        <w:t>不盖章），将扫描件或照相图片发送至</w:t>
      </w:r>
      <w:r>
        <w:rPr>
          <w:rFonts w:hint="eastAsia" w:ascii="宋体" w:hAnsi="宋体" w:eastAsia="宋体"/>
          <w:sz w:val="28"/>
          <w:szCs w:val="28"/>
          <w:lang w:val="en-US" w:eastAsia="zh-CN"/>
        </w:rPr>
        <w:t>595729893@qq.com</w:t>
      </w:r>
      <w:r>
        <w:rPr>
          <w:rFonts w:hint="eastAsia" w:ascii="宋体" w:hAnsi="宋体" w:eastAsia="宋体"/>
          <w:sz w:val="28"/>
          <w:szCs w:val="28"/>
        </w:rPr>
        <w:t>。比赛报名检录时递交身份证或户口本复印件。</w:t>
      </w:r>
    </w:p>
    <w:p>
      <w:pPr>
        <w:ind w:firstLine="560" w:firstLineChars="200"/>
        <w:rPr>
          <w:rFonts w:ascii="宋体" w:hAnsi="宋体" w:eastAsia="宋体"/>
          <w:sz w:val="28"/>
          <w:szCs w:val="28"/>
        </w:rPr>
      </w:pPr>
      <w:r>
        <w:rPr>
          <w:rFonts w:hint="eastAsia" w:ascii="宋体" w:hAnsi="宋体" w:eastAsia="宋体"/>
          <w:sz w:val="28"/>
          <w:szCs w:val="28"/>
        </w:rPr>
        <w:t>联系人：黄兰。</w:t>
      </w:r>
    </w:p>
    <w:p>
      <w:pPr>
        <w:ind w:firstLine="560" w:firstLineChars="200"/>
        <w:rPr>
          <w:rFonts w:hint="default" w:ascii="宋体" w:hAnsi="宋体" w:eastAsia="宋体"/>
          <w:sz w:val="28"/>
          <w:szCs w:val="28"/>
          <w:lang w:val="en-US" w:eastAsia="zh-CN"/>
        </w:rPr>
      </w:pPr>
      <w:r>
        <w:rPr>
          <w:rFonts w:hint="eastAsia" w:ascii="宋体" w:hAnsi="宋体" w:eastAsia="宋体"/>
          <w:sz w:val="28"/>
          <w:szCs w:val="28"/>
        </w:rPr>
        <w:t>联系电话：</w:t>
      </w:r>
      <w:r>
        <w:rPr>
          <w:rFonts w:hint="eastAsia" w:ascii="宋体" w:hAnsi="宋体" w:eastAsia="宋体"/>
          <w:sz w:val="28"/>
          <w:szCs w:val="28"/>
          <w:lang w:val="en-US" w:eastAsia="zh-CN"/>
        </w:rPr>
        <w:t>15388131004</w:t>
      </w:r>
    </w:p>
    <w:p>
      <w:pPr>
        <w:ind w:firstLine="560" w:firstLineChars="200"/>
        <w:rPr>
          <w:rFonts w:hint="eastAsia" w:ascii="宋体" w:hAnsi="宋体" w:eastAsia="宋体"/>
          <w:sz w:val="28"/>
          <w:szCs w:val="28"/>
        </w:rPr>
      </w:pPr>
      <w:r>
        <w:rPr>
          <w:rFonts w:hint="eastAsia" w:ascii="宋体" w:hAnsi="宋体" w:eastAsia="宋体"/>
          <w:sz w:val="28"/>
          <w:szCs w:val="28"/>
        </w:rPr>
        <w:t>四川省登山户外运动协会赛事组委会将对运动员参加比赛的资格进行审查，报名截止后，将</w:t>
      </w:r>
      <w:r>
        <w:rPr>
          <w:rFonts w:hint="eastAsia" w:ascii="宋体" w:hAnsi="宋体" w:eastAsia="宋体"/>
          <w:sz w:val="28"/>
          <w:szCs w:val="28"/>
          <w:lang w:eastAsia="zh-CN"/>
        </w:rPr>
        <w:t>另行</w:t>
      </w:r>
      <w:r>
        <w:rPr>
          <w:rFonts w:hint="eastAsia" w:ascii="宋体" w:hAnsi="宋体" w:eastAsia="宋体"/>
          <w:sz w:val="28"/>
          <w:szCs w:val="28"/>
        </w:rPr>
        <w:t>通知</w:t>
      </w:r>
      <w:r>
        <w:rPr>
          <w:rFonts w:hint="eastAsia" w:ascii="宋体" w:hAnsi="宋体" w:eastAsia="宋体"/>
          <w:sz w:val="28"/>
          <w:szCs w:val="28"/>
          <w:lang w:eastAsia="zh-CN"/>
        </w:rPr>
        <w:t>参赛有关事宜</w:t>
      </w:r>
      <w:r>
        <w:rPr>
          <w:rFonts w:hint="eastAsia" w:ascii="宋体" w:hAnsi="宋体" w:eastAsia="宋体"/>
          <w:sz w:val="28"/>
          <w:szCs w:val="28"/>
        </w:rPr>
        <w:t>。</w:t>
      </w:r>
    </w:p>
    <w:p>
      <w:pPr>
        <w:numPr>
          <w:ilvl w:val="0"/>
          <w:numId w:val="0"/>
        </w:numPr>
        <w:ind w:left="560" w:leftChars="0"/>
        <w:rPr>
          <w:rFonts w:hint="eastAsia" w:ascii="宋体" w:hAnsi="宋体" w:eastAsia="宋体"/>
          <w:sz w:val="28"/>
          <w:szCs w:val="28"/>
          <w:lang w:eastAsia="zh-CN"/>
        </w:rPr>
      </w:pPr>
      <w:r>
        <w:rPr>
          <w:rFonts w:hint="eastAsia" w:ascii="宋体" w:hAnsi="宋体" w:eastAsia="宋体"/>
          <w:sz w:val="28"/>
          <w:szCs w:val="28"/>
          <w:lang w:val="en-US" w:eastAsia="zh-CN"/>
        </w:rPr>
        <w:t>(二)</w:t>
      </w:r>
      <w:r>
        <w:rPr>
          <w:rFonts w:hint="eastAsia" w:ascii="宋体" w:hAnsi="宋体" w:eastAsia="宋体"/>
          <w:sz w:val="28"/>
          <w:szCs w:val="28"/>
          <w:lang w:eastAsia="zh-CN"/>
        </w:rPr>
        <w:t>报到时间</w:t>
      </w:r>
    </w:p>
    <w:p>
      <w:pPr>
        <w:numPr>
          <w:ilvl w:val="0"/>
          <w:numId w:val="0"/>
        </w:numPr>
        <w:ind w:left="560" w:leftChars="0"/>
        <w:rPr>
          <w:rFonts w:hint="eastAsia" w:ascii="宋体" w:hAnsi="宋体" w:eastAsia="宋体"/>
          <w:sz w:val="28"/>
          <w:szCs w:val="28"/>
          <w:lang w:val="en-US" w:eastAsia="zh-CN"/>
        </w:rPr>
      </w:pPr>
      <w:r>
        <w:rPr>
          <w:rFonts w:hint="eastAsia" w:ascii="宋体" w:hAnsi="宋体" w:eastAsia="宋体"/>
          <w:sz w:val="28"/>
          <w:szCs w:val="28"/>
          <w:lang w:val="en-US" w:eastAsia="zh-CN"/>
        </w:rPr>
        <w:t>1、2019年9月20日早上7:30-8:30检录报到，（各运动员报到时必须出示身份证或户口簿复印件，健康证明、签署自愿参赛责任及风险告知书。）</w:t>
      </w:r>
    </w:p>
    <w:p>
      <w:pPr>
        <w:numPr>
          <w:ilvl w:val="0"/>
          <w:numId w:val="0"/>
        </w:numPr>
        <w:ind w:left="560" w:leftChars="0"/>
        <w:rPr>
          <w:rFonts w:hint="eastAsia" w:ascii="宋体" w:hAnsi="宋体" w:eastAsia="宋体"/>
          <w:sz w:val="28"/>
          <w:szCs w:val="28"/>
          <w:lang w:val="en-US" w:eastAsia="zh-CN"/>
        </w:rPr>
      </w:pPr>
      <w:r>
        <w:rPr>
          <w:rFonts w:hint="eastAsia" w:ascii="宋体" w:hAnsi="宋体" w:eastAsia="宋体"/>
          <w:sz w:val="28"/>
          <w:szCs w:val="28"/>
          <w:lang w:val="en-US" w:eastAsia="zh-CN"/>
        </w:rPr>
        <w:t>2、报到地点：成都市龙泉驿区红岭路459号四川旅游学院攀岩场</w:t>
      </w:r>
    </w:p>
    <w:p>
      <w:pPr>
        <w:ind w:firstLine="560" w:firstLineChars="200"/>
        <w:rPr>
          <w:rFonts w:hint="default" w:ascii="宋体" w:hAnsi="宋体" w:eastAsia="宋体"/>
          <w:sz w:val="28"/>
          <w:szCs w:val="28"/>
          <w:lang w:val="en-US" w:eastAsia="zh-CN"/>
        </w:rPr>
      </w:pPr>
      <w:r>
        <w:rPr>
          <w:rFonts w:hint="eastAsia" w:ascii="宋体" w:hAnsi="宋体" w:eastAsia="宋体"/>
          <w:sz w:val="28"/>
          <w:szCs w:val="28"/>
          <w:lang w:val="en-US" w:eastAsia="zh-CN"/>
        </w:rPr>
        <w:t>3、联系人：黄兰   联系电话：15388131004</w:t>
      </w:r>
    </w:p>
    <w:p>
      <w:pPr>
        <w:ind w:firstLine="562" w:firstLineChars="200"/>
        <w:rPr>
          <w:rFonts w:ascii="宋体" w:hAnsi="宋体" w:eastAsia="宋体"/>
          <w:b/>
          <w:sz w:val="28"/>
          <w:szCs w:val="28"/>
        </w:rPr>
      </w:pPr>
      <w:r>
        <w:rPr>
          <w:rFonts w:hint="eastAsia" w:ascii="宋体" w:hAnsi="宋体" w:eastAsia="宋体"/>
          <w:b/>
          <w:sz w:val="28"/>
          <w:szCs w:val="28"/>
        </w:rPr>
        <w:t>十</w:t>
      </w:r>
      <w:r>
        <w:rPr>
          <w:rFonts w:hint="eastAsia" w:ascii="宋体" w:hAnsi="宋体" w:eastAsia="宋体"/>
          <w:b/>
          <w:sz w:val="28"/>
          <w:szCs w:val="28"/>
          <w:lang w:eastAsia="zh-CN"/>
        </w:rPr>
        <w:t>三</w:t>
      </w:r>
      <w:r>
        <w:rPr>
          <w:rFonts w:hint="eastAsia" w:ascii="宋体" w:hAnsi="宋体" w:eastAsia="宋体"/>
          <w:b/>
          <w:sz w:val="28"/>
          <w:szCs w:val="28"/>
        </w:rPr>
        <w:t>、技术官员</w:t>
      </w:r>
    </w:p>
    <w:p>
      <w:pPr>
        <w:ind w:firstLine="560" w:firstLineChars="200"/>
        <w:rPr>
          <w:rFonts w:ascii="宋体" w:hAnsi="宋体" w:eastAsia="宋体"/>
          <w:sz w:val="28"/>
          <w:szCs w:val="28"/>
        </w:rPr>
      </w:pPr>
      <w:r>
        <w:rPr>
          <w:rFonts w:hint="eastAsia" w:ascii="宋体" w:hAnsi="宋体" w:eastAsia="宋体"/>
          <w:sz w:val="28"/>
          <w:szCs w:val="28"/>
        </w:rPr>
        <w:t>（一）按照《四川省第二届全民健身运动会竞赛规程总则》有关规定执行。</w:t>
      </w:r>
      <w:bookmarkStart w:id="0" w:name="OLE_LINK1"/>
      <w:bookmarkStart w:id="1" w:name="OLE_LINK2"/>
    </w:p>
    <w:p>
      <w:pPr>
        <w:ind w:firstLine="560" w:firstLineChars="200"/>
        <w:rPr>
          <w:rFonts w:ascii="宋体" w:hAnsi="宋体" w:eastAsia="宋体"/>
          <w:sz w:val="28"/>
          <w:szCs w:val="28"/>
        </w:rPr>
      </w:pPr>
      <w:r>
        <w:rPr>
          <w:rFonts w:hint="eastAsia" w:ascii="宋体" w:hAnsi="宋体" w:eastAsia="宋体"/>
          <w:sz w:val="28"/>
          <w:szCs w:val="28"/>
        </w:rPr>
        <w:t>（二）由中国登山协会指派总裁判长1名担任，其他技术代表、仲裁、裁判员及工作人员由四川省登山户外运动协会选派。</w:t>
      </w:r>
    </w:p>
    <w:p>
      <w:pPr>
        <w:ind w:firstLine="560" w:firstLineChars="200"/>
        <w:rPr>
          <w:rFonts w:ascii="宋体" w:hAnsi="宋体" w:eastAsia="宋体"/>
          <w:sz w:val="28"/>
          <w:szCs w:val="28"/>
        </w:rPr>
      </w:pPr>
      <w:r>
        <w:rPr>
          <w:rFonts w:hint="eastAsia" w:ascii="宋体" w:hAnsi="宋体" w:eastAsia="宋体"/>
          <w:sz w:val="28"/>
          <w:szCs w:val="28"/>
        </w:rPr>
        <w:t>（三）攀岩项目定线员在比赛开始前5天报到；裁判员、技术代表和工作人员在比赛开始前2天报到，所有技术官员在比赛结束后离会。</w:t>
      </w:r>
    </w:p>
    <w:p>
      <w:pPr>
        <w:ind w:firstLine="840" w:firstLineChars="300"/>
        <w:rPr>
          <w:rFonts w:hint="eastAsia" w:ascii="宋体" w:hAnsi="宋体" w:eastAsia="宋体"/>
          <w:sz w:val="28"/>
          <w:szCs w:val="28"/>
        </w:rPr>
      </w:pPr>
      <w:r>
        <w:rPr>
          <w:rFonts w:hint="eastAsia" w:ascii="宋体" w:hAnsi="宋体" w:eastAsia="宋体"/>
          <w:sz w:val="28"/>
          <w:szCs w:val="28"/>
        </w:rPr>
        <w:t>（四）技术官员正式报到至离会期间，组委会将按照四川省第二届全民健身运动会经费开支相关规定执行。组委会将负担其食宿、部分差旅、市内交通和工作补贴相关费用。</w:t>
      </w:r>
    </w:p>
    <w:p>
      <w:pPr>
        <w:ind w:firstLine="560"/>
        <w:rPr>
          <w:rFonts w:hint="eastAsia" w:ascii="宋体" w:hAnsi="宋体" w:eastAsia="宋体"/>
          <w:b/>
          <w:bCs/>
          <w:sz w:val="28"/>
          <w:szCs w:val="28"/>
          <w:lang w:val="en-US" w:eastAsia="zh-CN"/>
        </w:rPr>
      </w:pPr>
      <w:r>
        <w:rPr>
          <w:rFonts w:hint="eastAsia" w:ascii="宋体" w:hAnsi="宋体" w:eastAsia="宋体"/>
          <w:b/>
          <w:bCs/>
          <w:sz w:val="28"/>
          <w:szCs w:val="28"/>
          <w:lang w:val="en-US" w:eastAsia="zh-CN"/>
        </w:rPr>
        <w:t>十四、赛事安排（拟定）</w:t>
      </w:r>
      <w:bookmarkStart w:id="2" w:name="_GoBack"/>
      <w:bookmarkEnd w:id="2"/>
    </w:p>
    <w:tbl>
      <w:tblPr>
        <w:tblStyle w:val="5"/>
        <w:tblW w:w="86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2180"/>
        <w:gridCol w:w="4614"/>
        <w:gridCol w:w="1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80" w:type="dxa"/>
          </w:tcPr>
          <w:p>
            <w:pPr>
              <w:rPr>
                <w:rFonts w:hint="default" w:ascii="宋体" w:hAnsi="宋体" w:eastAsia="宋体"/>
                <w:sz w:val="28"/>
                <w:szCs w:val="28"/>
                <w:vertAlign w:val="baseline"/>
                <w:lang w:val="en-US" w:eastAsia="zh-CN"/>
              </w:rPr>
            </w:pPr>
            <w:r>
              <w:rPr>
                <w:rFonts w:hint="eastAsia" w:ascii="宋体" w:hAnsi="宋体" w:eastAsia="宋体"/>
                <w:sz w:val="28"/>
                <w:szCs w:val="28"/>
                <w:vertAlign w:val="baseline"/>
                <w:lang w:val="en-US" w:eastAsia="zh-CN"/>
              </w:rPr>
              <w:t>时间</w:t>
            </w:r>
          </w:p>
        </w:tc>
        <w:tc>
          <w:tcPr>
            <w:tcW w:w="4614" w:type="dxa"/>
          </w:tcPr>
          <w:p>
            <w:pPr>
              <w:rPr>
                <w:rFonts w:hint="default" w:ascii="宋体" w:hAnsi="宋体" w:eastAsia="宋体"/>
                <w:sz w:val="28"/>
                <w:szCs w:val="28"/>
                <w:vertAlign w:val="baseline"/>
                <w:lang w:val="en-US" w:eastAsia="zh-CN"/>
              </w:rPr>
            </w:pPr>
            <w:r>
              <w:rPr>
                <w:rFonts w:hint="eastAsia" w:ascii="宋体" w:hAnsi="宋体" w:eastAsia="宋体"/>
                <w:sz w:val="28"/>
                <w:szCs w:val="28"/>
                <w:vertAlign w:val="baseline"/>
                <w:lang w:val="en-US" w:eastAsia="zh-CN"/>
              </w:rPr>
              <w:t>内容</w:t>
            </w:r>
          </w:p>
        </w:tc>
        <w:tc>
          <w:tcPr>
            <w:tcW w:w="1841" w:type="dxa"/>
          </w:tcPr>
          <w:p>
            <w:pPr>
              <w:rPr>
                <w:rFonts w:hint="default" w:ascii="宋体" w:hAnsi="宋体" w:eastAsia="宋体"/>
                <w:sz w:val="28"/>
                <w:szCs w:val="28"/>
                <w:vertAlign w:val="baseline"/>
                <w:lang w:val="en-US" w:eastAsia="zh-CN"/>
              </w:rPr>
            </w:pPr>
            <w:r>
              <w:rPr>
                <w:rFonts w:hint="eastAsia" w:ascii="宋体" w:hAnsi="宋体" w:eastAsia="宋体"/>
                <w:sz w:val="28"/>
                <w:szCs w:val="28"/>
                <w:vertAlign w:val="baseline"/>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80" w:type="dxa"/>
          </w:tcPr>
          <w:p>
            <w:pPr>
              <w:rPr>
                <w:rFonts w:hint="default" w:ascii="宋体" w:hAnsi="宋体" w:eastAsia="宋体"/>
                <w:sz w:val="28"/>
                <w:szCs w:val="28"/>
                <w:vertAlign w:val="baseline"/>
                <w:lang w:val="en-US" w:eastAsia="zh-CN"/>
              </w:rPr>
            </w:pPr>
            <w:r>
              <w:rPr>
                <w:rFonts w:hint="eastAsia" w:ascii="宋体" w:hAnsi="宋体" w:eastAsia="宋体"/>
                <w:sz w:val="28"/>
                <w:szCs w:val="28"/>
                <w:vertAlign w:val="baseline"/>
                <w:lang w:val="en-US" w:eastAsia="zh-CN"/>
              </w:rPr>
              <w:t>9月15日星期日</w:t>
            </w:r>
          </w:p>
        </w:tc>
        <w:tc>
          <w:tcPr>
            <w:tcW w:w="4614" w:type="dxa"/>
          </w:tcPr>
          <w:p>
            <w:pPr>
              <w:rPr>
                <w:rFonts w:hint="eastAsia" w:ascii="宋体" w:hAnsi="宋体" w:eastAsia="宋体"/>
                <w:sz w:val="28"/>
                <w:szCs w:val="28"/>
                <w:vertAlign w:val="baseline"/>
                <w:lang w:val="en-US" w:eastAsia="zh-CN"/>
              </w:rPr>
            </w:pPr>
            <w:r>
              <w:rPr>
                <w:rFonts w:hint="eastAsia" w:ascii="宋体" w:hAnsi="宋体" w:eastAsia="宋体"/>
                <w:sz w:val="28"/>
                <w:szCs w:val="28"/>
                <w:vertAlign w:val="baseline"/>
                <w:lang w:val="en-US" w:eastAsia="zh-CN"/>
              </w:rPr>
              <w:t>定线员报到</w:t>
            </w:r>
          </w:p>
        </w:tc>
        <w:tc>
          <w:tcPr>
            <w:tcW w:w="1841" w:type="dxa"/>
          </w:tcPr>
          <w:p>
            <w:pPr>
              <w:rPr>
                <w:rFonts w:hint="default" w:ascii="宋体" w:hAnsi="宋体" w:eastAsia="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80" w:type="dxa"/>
          </w:tcPr>
          <w:p>
            <w:pPr>
              <w:rPr>
                <w:rFonts w:hint="default" w:ascii="宋体" w:hAnsi="宋体" w:eastAsia="宋体"/>
                <w:sz w:val="28"/>
                <w:szCs w:val="28"/>
                <w:vertAlign w:val="baseline"/>
                <w:lang w:val="en-US" w:eastAsia="zh-CN"/>
              </w:rPr>
            </w:pPr>
            <w:r>
              <w:rPr>
                <w:rFonts w:hint="eastAsia" w:ascii="宋体" w:hAnsi="宋体" w:eastAsia="宋体"/>
                <w:sz w:val="28"/>
                <w:szCs w:val="28"/>
                <w:vertAlign w:val="baseline"/>
                <w:lang w:val="en-US" w:eastAsia="zh-CN"/>
              </w:rPr>
              <w:t>9月18日星期三</w:t>
            </w:r>
          </w:p>
        </w:tc>
        <w:tc>
          <w:tcPr>
            <w:tcW w:w="4614" w:type="dxa"/>
          </w:tcPr>
          <w:p>
            <w:pPr>
              <w:rPr>
                <w:rFonts w:hint="default" w:ascii="宋体" w:hAnsi="宋体" w:eastAsia="宋体"/>
                <w:sz w:val="28"/>
                <w:szCs w:val="28"/>
                <w:vertAlign w:val="baseline"/>
                <w:lang w:val="en-US" w:eastAsia="zh-CN"/>
              </w:rPr>
            </w:pPr>
            <w:r>
              <w:rPr>
                <w:rFonts w:hint="eastAsia" w:ascii="宋体" w:hAnsi="宋体" w:eastAsia="宋体"/>
                <w:sz w:val="28"/>
                <w:szCs w:val="28"/>
                <w:vertAlign w:val="baseline"/>
                <w:lang w:val="en-US" w:eastAsia="zh-CN"/>
              </w:rPr>
              <w:t>裁判员报到</w:t>
            </w:r>
          </w:p>
        </w:tc>
        <w:tc>
          <w:tcPr>
            <w:tcW w:w="1841" w:type="dxa"/>
          </w:tcPr>
          <w:p>
            <w:pPr>
              <w:rPr>
                <w:rFonts w:hint="default" w:ascii="宋体" w:hAnsi="宋体" w:eastAsia="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80" w:type="dxa"/>
          </w:tcPr>
          <w:p>
            <w:pPr>
              <w:rPr>
                <w:rFonts w:hint="default" w:ascii="宋体" w:hAnsi="宋体" w:eastAsia="宋体"/>
                <w:sz w:val="28"/>
                <w:szCs w:val="28"/>
                <w:vertAlign w:val="baseline"/>
                <w:lang w:val="en-US" w:eastAsia="zh-CN"/>
              </w:rPr>
            </w:pPr>
            <w:r>
              <w:rPr>
                <w:rFonts w:hint="eastAsia" w:ascii="宋体" w:hAnsi="宋体" w:eastAsia="宋体"/>
                <w:sz w:val="28"/>
                <w:szCs w:val="28"/>
                <w:vertAlign w:val="baseline"/>
                <w:lang w:val="en-US" w:eastAsia="zh-CN"/>
              </w:rPr>
              <w:t>9月19日星期四</w:t>
            </w:r>
          </w:p>
        </w:tc>
        <w:tc>
          <w:tcPr>
            <w:tcW w:w="4614" w:type="dxa"/>
          </w:tcPr>
          <w:p>
            <w:pPr>
              <w:rPr>
                <w:rFonts w:hint="default" w:ascii="宋体" w:hAnsi="宋体" w:eastAsia="宋体"/>
                <w:sz w:val="28"/>
                <w:szCs w:val="28"/>
                <w:vertAlign w:val="baseline"/>
                <w:lang w:val="en-US" w:eastAsia="zh-CN"/>
              </w:rPr>
            </w:pPr>
            <w:r>
              <w:rPr>
                <w:rFonts w:hint="eastAsia" w:ascii="宋体" w:hAnsi="宋体" w:eastAsia="宋体"/>
                <w:sz w:val="28"/>
                <w:szCs w:val="28"/>
                <w:vertAlign w:val="baseline"/>
                <w:lang w:val="en-US" w:eastAsia="zh-CN"/>
              </w:rPr>
              <w:t>裁判员赛前准备</w:t>
            </w:r>
          </w:p>
        </w:tc>
        <w:tc>
          <w:tcPr>
            <w:tcW w:w="1841" w:type="dxa"/>
          </w:tcPr>
          <w:p>
            <w:pPr>
              <w:rPr>
                <w:rFonts w:hint="default" w:ascii="宋体" w:hAnsi="宋体" w:eastAsia="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80" w:type="dxa"/>
          </w:tcPr>
          <w:p>
            <w:pPr>
              <w:rPr>
                <w:rFonts w:hint="default" w:ascii="宋体" w:hAnsi="宋体" w:eastAsia="宋体"/>
                <w:sz w:val="28"/>
                <w:szCs w:val="28"/>
                <w:vertAlign w:val="baseline"/>
                <w:lang w:val="en-US" w:eastAsia="zh-CN"/>
              </w:rPr>
            </w:pPr>
            <w:r>
              <w:rPr>
                <w:rFonts w:hint="eastAsia" w:ascii="宋体" w:hAnsi="宋体" w:eastAsia="宋体"/>
                <w:sz w:val="28"/>
                <w:szCs w:val="28"/>
                <w:vertAlign w:val="baseline"/>
                <w:lang w:val="en-US" w:eastAsia="zh-CN"/>
              </w:rPr>
              <w:t>9月20日星期五</w:t>
            </w:r>
          </w:p>
        </w:tc>
        <w:tc>
          <w:tcPr>
            <w:tcW w:w="4614" w:type="dxa"/>
          </w:tcPr>
          <w:p>
            <w:pPr>
              <w:rPr>
                <w:rFonts w:hint="default" w:ascii="宋体" w:hAnsi="宋体" w:eastAsia="宋体"/>
                <w:sz w:val="28"/>
                <w:szCs w:val="28"/>
                <w:vertAlign w:val="baseline"/>
                <w:lang w:val="en-US" w:eastAsia="zh-CN"/>
              </w:rPr>
            </w:pPr>
            <w:r>
              <w:rPr>
                <w:rFonts w:hint="eastAsia" w:ascii="宋体" w:hAnsi="宋体" w:eastAsia="宋体"/>
                <w:sz w:val="28"/>
                <w:szCs w:val="28"/>
                <w:vertAlign w:val="baseline"/>
                <w:lang w:val="en-US" w:eastAsia="zh-CN"/>
              </w:rPr>
              <w:t>运动员报到、开幕式、甲组预赛日</w:t>
            </w:r>
          </w:p>
        </w:tc>
        <w:tc>
          <w:tcPr>
            <w:tcW w:w="1841" w:type="dxa"/>
          </w:tcPr>
          <w:p>
            <w:pPr>
              <w:rPr>
                <w:rFonts w:hint="default" w:ascii="宋体" w:hAnsi="宋体" w:eastAsia="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80" w:type="dxa"/>
          </w:tcPr>
          <w:p>
            <w:pPr>
              <w:rPr>
                <w:rFonts w:hint="default" w:ascii="宋体" w:hAnsi="宋体" w:eastAsia="宋体"/>
                <w:sz w:val="28"/>
                <w:szCs w:val="28"/>
                <w:vertAlign w:val="baseline"/>
                <w:lang w:val="en-US" w:eastAsia="zh-CN"/>
              </w:rPr>
            </w:pPr>
            <w:r>
              <w:rPr>
                <w:rFonts w:hint="eastAsia" w:ascii="宋体" w:hAnsi="宋体" w:eastAsia="宋体"/>
                <w:sz w:val="28"/>
                <w:szCs w:val="28"/>
                <w:vertAlign w:val="baseline"/>
                <w:lang w:val="en-US" w:eastAsia="zh-CN"/>
              </w:rPr>
              <w:t>9月21日星期六</w:t>
            </w:r>
          </w:p>
        </w:tc>
        <w:tc>
          <w:tcPr>
            <w:tcW w:w="4614" w:type="dxa"/>
          </w:tcPr>
          <w:p>
            <w:pPr>
              <w:rPr>
                <w:rFonts w:hint="default" w:ascii="宋体" w:hAnsi="宋体" w:eastAsia="宋体"/>
                <w:sz w:val="28"/>
                <w:szCs w:val="28"/>
                <w:vertAlign w:val="baseline"/>
                <w:lang w:val="en-US" w:eastAsia="zh-CN"/>
              </w:rPr>
            </w:pPr>
            <w:r>
              <w:rPr>
                <w:rFonts w:hint="eastAsia" w:ascii="宋体" w:hAnsi="宋体" w:eastAsia="宋体"/>
                <w:sz w:val="28"/>
                <w:szCs w:val="28"/>
                <w:vertAlign w:val="baseline"/>
                <w:lang w:val="en-US" w:eastAsia="zh-CN"/>
              </w:rPr>
              <w:t>乙组、少年组比赛日、颁奖</w:t>
            </w:r>
          </w:p>
        </w:tc>
        <w:tc>
          <w:tcPr>
            <w:tcW w:w="1841" w:type="dxa"/>
          </w:tcPr>
          <w:p>
            <w:pPr>
              <w:rPr>
                <w:rFonts w:hint="default" w:ascii="宋体" w:hAnsi="宋体" w:eastAsia="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80" w:type="dxa"/>
          </w:tcPr>
          <w:p>
            <w:pPr>
              <w:rPr>
                <w:rFonts w:hint="default" w:ascii="宋体" w:hAnsi="宋体" w:eastAsia="宋体"/>
                <w:sz w:val="28"/>
                <w:szCs w:val="28"/>
                <w:vertAlign w:val="baseline"/>
                <w:lang w:val="en-US" w:eastAsia="zh-CN"/>
              </w:rPr>
            </w:pPr>
            <w:r>
              <w:rPr>
                <w:rFonts w:hint="eastAsia" w:ascii="宋体" w:hAnsi="宋体" w:eastAsia="宋体"/>
                <w:sz w:val="28"/>
                <w:szCs w:val="28"/>
                <w:vertAlign w:val="baseline"/>
                <w:lang w:val="en-US" w:eastAsia="zh-CN"/>
              </w:rPr>
              <w:t>9月22日星期日</w:t>
            </w:r>
          </w:p>
        </w:tc>
        <w:tc>
          <w:tcPr>
            <w:tcW w:w="4614" w:type="dxa"/>
          </w:tcPr>
          <w:p>
            <w:pPr>
              <w:rPr>
                <w:rFonts w:hint="default" w:ascii="宋体" w:hAnsi="宋体" w:eastAsia="宋体"/>
                <w:sz w:val="28"/>
                <w:szCs w:val="28"/>
                <w:vertAlign w:val="baseline"/>
                <w:lang w:val="en-US" w:eastAsia="zh-CN"/>
              </w:rPr>
            </w:pPr>
            <w:r>
              <w:rPr>
                <w:rFonts w:hint="eastAsia" w:ascii="宋体" w:hAnsi="宋体" w:eastAsia="宋体"/>
                <w:sz w:val="28"/>
                <w:szCs w:val="28"/>
                <w:vertAlign w:val="baseline"/>
                <w:lang w:val="en-US" w:eastAsia="zh-CN"/>
              </w:rPr>
              <w:t>甲组预、决赛、颁奖</w:t>
            </w:r>
          </w:p>
        </w:tc>
        <w:tc>
          <w:tcPr>
            <w:tcW w:w="1841" w:type="dxa"/>
          </w:tcPr>
          <w:p>
            <w:pPr>
              <w:rPr>
                <w:rFonts w:hint="default" w:ascii="宋体" w:hAnsi="宋体" w:eastAsia="宋体"/>
                <w:sz w:val="28"/>
                <w:szCs w:val="28"/>
                <w:vertAlign w:val="baseli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c>
          <w:tcPr>
            <w:tcW w:w="2180" w:type="dxa"/>
          </w:tcPr>
          <w:p>
            <w:pPr>
              <w:rPr>
                <w:rFonts w:hint="default" w:ascii="宋体" w:hAnsi="宋体" w:eastAsia="宋体"/>
                <w:sz w:val="28"/>
                <w:szCs w:val="28"/>
                <w:vertAlign w:val="baseline"/>
                <w:lang w:val="en-US" w:eastAsia="zh-CN"/>
              </w:rPr>
            </w:pPr>
            <w:r>
              <w:rPr>
                <w:rFonts w:hint="eastAsia" w:ascii="宋体" w:hAnsi="宋体" w:eastAsia="宋体"/>
                <w:sz w:val="28"/>
                <w:szCs w:val="28"/>
                <w:vertAlign w:val="baseline"/>
                <w:lang w:val="en-US" w:eastAsia="zh-CN"/>
              </w:rPr>
              <w:t>9月23日星期一</w:t>
            </w:r>
          </w:p>
        </w:tc>
        <w:tc>
          <w:tcPr>
            <w:tcW w:w="4614" w:type="dxa"/>
          </w:tcPr>
          <w:p>
            <w:pPr>
              <w:rPr>
                <w:rFonts w:hint="eastAsia" w:ascii="宋体" w:hAnsi="宋体" w:eastAsia="宋体"/>
                <w:sz w:val="28"/>
                <w:szCs w:val="28"/>
                <w:vertAlign w:val="baseline"/>
                <w:lang w:val="en-US" w:eastAsia="zh-CN"/>
              </w:rPr>
            </w:pPr>
            <w:r>
              <w:rPr>
                <w:rFonts w:hint="eastAsia" w:ascii="宋体" w:hAnsi="宋体" w:eastAsia="宋体"/>
                <w:sz w:val="28"/>
                <w:szCs w:val="28"/>
                <w:vertAlign w:val="baseline"/>
                <w:lang w:val="en-US" w:eastAsia="zh-CN"/>
              </w:rPr>
              <w:t>离会</w:t>
            </w:r>
          </w:p>
        </w:tc>
        <w:tc>
          <w:tcPr>
            <w:tcW w:w="1841" w:type="dxa"/>
          </w:tcPr>
          <w:p>
            <w:pPr>
              <w:rPr>
                <w:rFonts w:hint="default" w:ascii="宋体" w:hAnsi="宋体" w:eastAsia="宋体"/>
                <w:sz w:val="28"/>
                <w:szCs w:val="28"/>
                <w:vertAlign w:val="baseline"/>
                <w:lang w:val="en-US" w:eastAsia="zh-CN"/>
              </w:rPr>
            </w:pPr>
          </w:p>
        </w:tc>
      </w:tr>
      <w:bookmarkEnd w:id="0"/>
      <w:bookmarkEnd w:id="1"/>
    </w:tbl>
    <w:p>
      <w:pPr>
        <w:ind w:firstLine="562" w:firstLineChars="200"/>
        <w:rPr>
          <w:rFonts w:ascii="宋体" w:hAnsi="宋体" w:eastAsia="宋体"/>
          <w:b/>
          <w:sz w:val="28"/>
          <w:szCs w:val="28"/>
        </w:rPr>
      </w:pPr>
      <w:r>
        <w:rPr>
          <w:rFonts w:hint="eastAsia" w:ascii="宋体" w:hAnsi="宋体" w:eastAsia="宋体"/>
          <w:b/>
          <w:sz w:val="28"/>
          <w:szCs w:val="28"/>
        </w:rPr>
        <w:t>十</w:t>
      </w:r>
      <w:r>
        <w:rPr>
          <w:rFonts w:hint="eastAsia" w:ascii="宋体" w:hAnsi="宋体" w:eastAsia="宋体"/>
          <w:b/>
          <w:sz w:val="28"/>
          <w:szCs w:val="28"/>
          <w:lang w:eastAsia="zh-CN"/>
        </w:rPr>
        <w:t>五</w:t>
      </w:r>
      <w:r>
        <w:rPr>
          <w:rFonts w:hint="eastAsia" w:ascii="宋体" w:hAnsi="宋体" w:eastAsia="宋体"/>
          <w:b/>
          <w:sz w:val="28"/>
          <w:szCs w:val="28"/>
        </w:rPr>
        <w:t>、兴奋剂和性别检查</w:t>
      </w:r>
    </w:p>
    <w:p>
      <w:pPr>
        <w:ind w:firstLine="560" w:firstLineChars="200"/>
        <w:rPr>
          <w:rFonts w:ascii="宋体" w:hAnsi="宋体" w:eastAsia="宋体"/>
          <w:sz w:val="28"/>
          <w:szCs w:val="28"/>
        </w:rPr>
      </w:pPr>
      <w:r>
        <w:rPr>
          <w:rFonts w:hint="eastAsia" w:ascii="宋体" w:hAnsi="宋体" w:eastAsia="宋体"/>
          <w:sz w:val="28"/>
          <w:szCs w:val="28"/>
        </w:rPr>
        <w:t>按照《四川省第二届全民健身运动会竞赛规程总则》有关规定执行。</w:t>
      </w:r>
    </w:p>
    <w:p>
      <w:pPr>
        <w:ind w:firstLine="600"/>
        <w:rPr>
          <w:rFonts w:ascii="宋体" w:hAnsi="宋体" w:eastAsia="宋体"/>
          <w:b/>
          <w:sz w:val="28"/>
          <w:szCs w:val="28"/>
        </w:rPr>
      </w:pPr>
      <w:r>
        <w:rPr>
          <w:rFonts w:hint="eastAsia" w:ascii="宋体" w:hAnsi="宋体" w:eastAsia="宋体"/>
          <w:b/>
          <w:sz w:val="28"/>
          <w:szCs w:val="28"/>
        </w:rPr>
        <w:t>十</w:t>
      </w:r>
      <w:r>
        <w:rPr>
          <w:rFonts w:hint="eastAsia" w:ascii="宋体" w:hAnsi="宋体" w:eastAsia="宋体"/>
          <w:b/>
          <w:sz w:val="28"/>
          <w:szCs w:val="28"/>
          <w:lang w:eastAsia="zh-CN"/>
        </w:rPr>
        <w:t>六</w:t>
      </w:r>
      <w:r>
        <w:rPr>
          <w:rFonts w:hint="eastAsia" w:ascii="宋体" w:hAnsi="宋体" w:eastAsia="宋体"/>
          <w:b/>
          <w:sz w:val="28"/>
          <w:szCs w:val="28"/>
        </w:rPr>
        <w:t>、本规程解释权属四川省登山户外运动协会。</w:t>
      </w:r>
    </w:p>
    <w:p>
      <w:pPr>
        <w:ind w:firstLine="600"/>
        <w:rPr>
          <w:rFonts w:ascii="宋体" w:hAnsi="宋体" w:eastAsia="宋体"/>
          <w:b/>
          <w:sz w:val="28"/>
          <w:szCs w:val="28"/>
        </w:rPr>
      </w:pPr>
      <w:r>
        <w:rPr>
          <w:rFonts w:hint="eastAsia" w:ascii="宋体" w:hAnsi="宋体" w:eastAsia="宋体"/>
          <w:b/>
          <w:sz w:val="28"/>
          <w:szCs w:val="28"/>
        </w:rPr>
        <w:t>十</w:t>
      </w:r>
      <w:r>
        <w:rPr>
          <w:rFonts w:hint="eastAsia" w:ascii="宋体" w:hAnsi="宋体" w:eastAsia="宋体"/>
          <w:b/>
          <w:sz w:val="28"/>
          <w:szCs w:val="28"/>
          <w:lang w:eastAsia="zh-CN"/>
        </w:rPr>
        <w:t>七</w:t>
      </w:r>
      <w:r>
        <w:rPr>
          <w:rFonts w:hint="eastAsia" w:ascii="宋体" w:hAnsi="宋体" w:eastAsia="宋体"/>
          <w:b/>
          <w:sz w:val="28"/>
          <w:szCs w:val="28"/>
        </w:rPr>
        <w:t>、未尽事宜，另行通知。</w:t>
      </w:r>
    </w:p>
    <w:p>
      <w:pPr>
        <w:rPr>
          <w:rFonts w:eastAsia="宋体"/>
          <w:kern w:val="0"/>
          <w:sz w:val="20"/>
          <w:szCs w:val="20"/>
        </w:rPr>
      </w:pPr>
    </w:p>
    <w:p/>
    <w:sectPr>
      <w:headerReference r:id="rId3" w:type="default"/>
      <w:footerReference r:id="rId4" w:type="default"/>
      <w:footerReference r:id="rId5" w:type="even"/>
      <w:pgSz w:w="11906" w:h="16838"/>
      <w:pgMar w:top="1701" w:right="1701" w:bottom="1701" w:left="170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separate"/>
    </w:r>
    <w:r>
      <w:rPr>
        <w:rStyle w:val="7"/>
      </w:rPr>
      <w:t>5</w:t>
    </w:r>
    <w:r>
      <w:rPr>
        <w:rStyle w:val="7"/>
      </w:rP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rPr>
        <w:rStyle w:val="7"/>
      </w:rPr>
      <w:fldChar w:fldCharType="begin"/>
    </w:r>
    <w:r>
      <w:rPr>
        <w:rStyle w:val="7"/>
      </w:rPr>
      <w:instrText xml:space="preserve">PAGE  </w:instrText>
    </w:r>
    <w:r>
      <w:rPr>
        <w:rStyle w:val="7"/>
      </w:rP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32BBD1"/>
    <w:multiLevelType w:val="singleLevel"/>
    <w:tmpl w:val="DD32BBD1"/>
    <w:lvl w:ilvl="0" w:tentative="0">
      <w:start w:val="1"/>
      <w:numFmt w:val="decimal"/>
      <w:suff w:val="nothing"/>
      <w:lvlText w:val="%1、"/>
      <w:lvlJc w:val="left"/>
    </w:lvl>
  </w:abstractNum>
  <w:abstractNum w:abstractNumId="1">
    <w:nsid w:val="17E61A3A"/>
    <w:multiLevelType w:val="multilevel"/>
    <w:tmpl w:val="17E61A3A"/>
    <w:lvl w:ilvl="0" w:tentative="0">
      <w:start w:val="1"/>
      <w:numFmt w:val="japaneseCounting"/>
      <w:lvlText w:val="（%1）"/>
      <w:lvlJc w:val="left"/>
      <w:pPr>
        <w:ind w:left="1400" w:hanging="840"/>
      </w:pPr>
      <w:rPr>
        <w:rFonts w:hint="eastAsia"/>
        <w:lang w:val="en-US"/>
      </w:rPr>
    </w:lvl>
    <w:lvl w:ilvl="1" w:tentative="0">
      <w:start w:val="1"/>
      <w:numFmt w:val="lowerLetter"/>
      <w:lvlText w:val="%2)"/>
      <w:lvlJc w:val="left"/>
      <w:pPr>
        <w:ind w:left="1520" w:hanging="480"/>
      </w:pPr>
    </w:lvl>
    <w:lvl w:ilvl="2" w:tentative="0">
      <w:start w:val="1"/>
      <w:numFmt w:val="lowerRoman"/>
      <w:lvlText w:val="%3."/>
      <w:lvlJc w:val="right"/>
      <w:pPr>
        <w:ind w:left="2000" w:hanging="480"/>
      </w:pPr>
    </w:lvl>
    <w:lvl w:ilvl="3" w:tentative="0">
      <w:start w:val="1"/>
      <w:numFmt w:val="decimal"/>
      <w:lvlText w:val="%4."/>
      <w:lvlJc w:val="left"/>
      <w:pPr>
        <w:ind w:left="2480" w:hanging="480"/>
      </w:pPr>
    </w:lvl>
    <w:lvl w:ilvl="4" w:tentative="0">
      <w:start w:val="1"/>
      <w:numFmt w:val="lowerLetter"/>
      <w:lvlText w:val="%5)"/>
      <w:lvlJc w:val="left"/>
      <w:pPr>
        <w:ind w:left="2960" w:hanging="480"/>
      </w:pPr>
    </w:lvl>
    <w:lvl w:ilvl="5" w:tentative="0">
      <w:start w:val="1"/>
      <w:numFmt w:val="lowerRoman"/>
      <w:lvlText w:val="%6."/>
      <w:lvlJc w:val="right"/>
      <w:pPr>
        <w:ind w:left="3440" w:hanging="480"/>
      </w:pPr>
    </w:lvl>
    <w:lvl w:ilvl="6" w:tentative="0">
      <w:start w:val="1"/>
      <w:numFmt w:val="decimal"/>
      <w:lvlText w:val="%7."/>
      <w:lvlJc w:val="left"/>
      <w:pPr>
        <w:ind w:left="3920" w:hanging="480"/>
      </w:pPr>
    </w:lvl>
    <w:lvl w:ilvl="7" w:tentative="0">
      <w:start w:val="1"/>
      <w:numFmt w:val="lowerLetter"/>
      <w:lvlText w:val="%8)"/>
      <w:lvlJc w:val="left"/>
      <w:pPr>
        <w:ind w:left="4400" w:hanging="480"/>
      </w:pPr>
    </w:lvl>
    <w:lvl w:ilvl="8" w:tentative="0">
      <w:start w:val="1"/>
      <w:numFmt w:val="lowerRoman"/>
      <w:lvlText w:val="%9."/>
      <w:lvlJc w:val="right"/>
      <w:pPr>
        <w:ind w:left="4880" w:hanging="480"/>
      </w:pPr>
    </w:lvl>
  </w:abstractNum>
  <w:abstractNum w:abstractNumId="2">
    <w:nsid w:val="365D54E5"/>
    <w:multiLevelType w:val="multilevel"/>
    <w:tmpl w:val="365D54E5"/>
    <w:lvl w:ilvl="0" w:tentative="0">
      <w:start w:val="1"/>
      <w:numFmt w:val="japaneseCounting"/>
      <w:lvlText w:val="（%1）"/>
      <w:lvlJc w:val="left"/>
      <w:pPr>
        <w:ind w:left="1266" w:hanging="840"/>
      </w:pPr>
      <w:rPr>
        <w:rFonts w:hint="default"/>
      </w:rPr>
    </w:lvl>
    <w:lvl w:ilvl="1" w:tentative="0">
      <w:start w:val="1"/>
      <w:numFmt w:val="lowerLetter"/>
      <w:lvlText w:val="%2)"/>
      <w:lvlJc w:val="left"/>
      <w:pPr>
        <w:ind w:left="1266" w:hanging="420"/>
      </w:pPr>
    </w:lvl>
    <w:lvl w:ilvl="2" w:tentative="0">
      <w:start w:val="1"/>
      <w:numFmt w:val="lowerRoman"/>
      <w:lvlText w:val="%3."/>
      <w:lvlJc w:val="right"/>
      <w:pPr>
        <w:ind w:left="1686" w:hanging="420"/>
      </w:pPr>
    </w:lvl>
    <w:lvl w:ilvl="3" w:tentative="0">
      <w:start w:val="1"/>
      <w:numFmt w:val="decimal"/>
      <w:lvlText w:val="%4."/>
      <w:lvlJc w:val="left"/>
      <w:pPr>
        <w:ind w:left="2106" w:hanging="420"/>
      </w:pPr>
    </w:lvl>
    <w:lvl w:ilvl="4" w:tentative="0">
      <w:start w:val="1"/>
      <w:numFmt w:val="lowerLetter"/>
      <w:lvlText w:val="%5)"/>
      <w:lvlJc w:val="left"/>
      <w:pPr>
        <w:ind w:left="2526" w:hanging="420"/>
      </w:pPr>
    </w:lvl>
    <w:lvl w:ilvl="5" w:tentative="0">
      <w:start w:val="1"/>
      <w:numFmt w:val="lowerRoman"/>
      <w:lvlText w:val="%6."/>
      <w:lvlJc w:val="right"/>
      <w:pPr>
        <w:ind w:left="2946" w:hanging="420"/>
      </w:pPr>
    </w:lvl>
    <w:lvl w:ilvl="6" w:tentative="0">
      <w:start w:val="1"/>
      <w:numFmt w:val="decimal"/>
      <w:lvlText w:val="%7."/>
      <w:lvlJc w:val="left"/>
      <w:pPr>
        <w:ind w:left="3366" w:hanging="420"/>
      </w:pPr>
    </w:lvl>
    <w:lvl w:ilvl="7" w:tentative="0">
      <w:start w:val="1"/>
      <w:numFmt w:val="lowerLetter"/>
      <w:lvlText w:val="%8)"/>
      <w:lvlJc w:val="left"/>
      <w:pPr>
        <w:ind w:left="3786" w:hanging="420"/>
      </w:pPr>
    </w:lvl>
    <w:lvl w:ilvl="8" w:tentative="0">
      <w:start w:val="1"/>
      <w:numFmt w:val="lowerRoman"/>
      <w:lvlText w:val="%9."/>
      <w:lvlJc w:val="right"/>
      <w:pPr>
        <w:ind w:left="4206" w:hanging="420"/>
      </w:pPr>
    </w:lvl>
  </w:abstractNum>
  <w:abstractNum w:abstractNumId="3">
    <w:nsid w:val="36CC5E99"/>
    <w:multiLevelType w:val="multilevel"/>
    <w:tmpl w:val="36CC5E99"/>
    <w:lvl w:ilvl="0" w:tentative="0">
      <w:start w:val="1"/>
      <w:numFmt w:val="japaneseCounting"/>
      <w:lvlText w:val="%1、"/>
      <w:lvlJc w:val="left"/>
      <w:pPr>
        <w:ind w:left="1320" w:hanging="720"/>
      </w:pPr>
      <w:rPr>
        <w:rFonts w:hint="eastAsia"/>
      </w:rPr>
    </w:lvl>
    <w:lvl w:ilvl="1" w:tentative="0">
      <w:start w:val="1"/>
      <w:numFmt w:val="lowerLetter"/>
      <w:lvlText w:val="%2)"/>
      <w:lvlJc w:val="left"/>
      <w:pPr>
        <w:ind w:left="1560" w:hanging="480"/>
      </w:pPr>
    </w:lvl>
    <w:lvl w:ilvl="2" w:tentative="0">
      <w:start w:val="1"/>
      <w:numFmt w:val="lowerRoman"/>
      <w:lvlText w:val="%3."/>
      <w:lvlJc w:val="right"/>
      <w:pPr>
        <w:ind w:left="2040" w:hanging="480"/>
      </w:pPr>
    </w:lvl>
    <w:lvl w:ilvl="3" w:tentative="0">
      <w:start w:val="1"/>
      <w:numFmt w:val="decimal"/>
      <w:lvlText w:val="%4."/>
      <w:lvlJc w:val="left"/>
      <w:pPr>
        <w:ind w:left="2520" w:hanging="480"/>
      </w:pPr>
    </w:lvl>
    <w:lvl w:ilvl="4" w:tentative="0">
      <w:start w:val="1"/>
      <w:numFmt w:val="lowerLetter"/>
      <w:lvlText w:val="%5)"/>
      <w:lvlJc w:val="left"/>
      <w:pPr>
        <w:ind w:left="3000" w:hanging="480"/>
      </w:pPr>
    </w:lvl>
    <w:lvl w:ilvl="5" w:tentative="0">
      <w:start w:val="1"/>
      <w:numFmt w:val="lowerRoman"/>
      <w:lvlText w:val="%6."/>
      <w:lvlJc w:val="right"/>
      <w:pPr>
        <w:ind w:left="3480" w:hanging="480"/>
      </w:pPr>
    </w:lvl>
    <w:lvl w:ilvl="6" w:tentative="0">
      <w:start w:val="1"/>
      <w:numFmt w:val="decimal"/>
      <w:lvlText w:val="%7."/>
      <w:lvlJc w:val="left"/>
      <w:pPr>
        <w:ind w:left="3960" w:hanging="480"/>
      </w:pPr>
    </w:lvl>
    <w:lvl w:ilvl="7" w:tentative="0">
      <w:start w:val="1"/>
      <w:numFmt w:val="lowerLetter"/>
      <w:lvlText w:val="%8)"/>
      <w:lvlJc w:val="left"/>
      <w:pPr>
        <w:ind w:left="4440" w:hanging="480"/>
      </w:pPr>
    </w:lvl>
    <w:lvl w:ilvl="8" w:tentative="0">
      <w:start w:val="1"/>
      <w:numFmt w:val="lowerRoman"/>
      <w:lvlText w:val="%9."/>
      <w:lvlJc w:val="right"/>
      <w:pPr>
        <w:ind w:left="4920" w:hanging="480"/>
      </w:pPr>
    </w:lvl>
  </w:abstractNum>
  <w:abstractNum w:abstractNumId="4">
    <w:nsid w:val="7842474C"/>
    <w:multiLevelType w:val="multilevel"/>
    <w:tmpl w:val="7842474C"/>
    <w:lvl w:ilvl="0" w:tentative="0">
      <w:start w:val="1"/>
      <w:numFmt w:val="japaneseCounting"/>
      <w:lvlText w:val="（%1）"/>
      <w:lvlJc w:val="left"/>
      <w:pPr>
        <w:ind w:left="1388" w:hanging="828"/>
      </w:pPr>
      <w:rPr>
        <w:rFonts w:hint="default"/>
      </w:rPr>
    </w:lvl>
    <w:lvl w:ilvl="1" w:tentative="0">
      <w:start w:val="1"/>
      <w:numFmt w:val="lowerLetter"/>
      <w:lvlText w:val="%2)"/>
      <w:lvlJc w:val="left"/>
      <w:pPr>
        <w:ind w:left="1400" w:hanging="420"/>
      </w:pPr>
    </w:lvl>
    <w:lvl w:ilvl="2" w:tentative="0">
      <w:start w:val="1"/>
      <w:numFmt w:val="lowerRoman"/>
      <w:lvlText w:val="%3."/>
      <w:lvlJc w:val="right"/>
      <w:pPr>
        <w:ind w:left="1820" w:hanging="420"/>
      </w:pPr>
    </w:lvl>
    <w:lvl w:ilvl="3" w:tentative="0">
      <w:start w:val="1"/>
      <w:numFmt w:val="decimal"/>
      <w:lvlText w:val="%4."/>
      <w:lvlJc w:val="left"/>
      <w:pPr>
        <w:ind w:left="2240" w:hanging="420"/>
      </w:pPr>
    </w:lvl>
    <w:lvl w:ilvl="4" w:tentative="0">
      <w:start w:val="1"/>
      <w:numFmt w:val="lowerLetter"/>
      <w:lvlText w:val="%5)"/>
      <w:lvlJc w:val="left"/>
      <w:pPr>
        <w:ind w:left="2660" w:hanging="420"/>
      </w:pPr>
    </w:lvl>
    <w:lvl w:ilvl="5" w:tentative="0">
      <w:start w:val="1"/>
      <w:numFmt w:val="lowerRoman"/>
      <w:lvlText w:val="%6."/>
      <w:lvlJc w:val="right"/>
      <w:pPr>
        <w:ind w:left="3080" w:hanging="420"/>
      </w:pPr>
    </w:lvl>
    <w:lvl w:ilvl="6" w:tentative="0">
      <w:start w:val="1"/>
      <w:numFmt w:val="decimal"/>
      <w:lvlText w:val="%7."/>
      <w:lvlJc w:val="left"/>
      <w:pPr>
        <w:ind w:left="3500" w:hanging="420"/>
      </w:pPr>
    </w:lvl>
    <w:lvl w:ilvl="7" w:tentative="0">
      <w:start w:val="1"/>
      <w:numFmt w:val="lowerLetter"/>
      <w:lvlText w:val="%8)"/>
      <w:lvlJc w:val="left"/>
      <w:pPr>
        <w:ind w:left="3920" w:hanging="420"/>
      </w:pPr>
    </w:lvl>
    <w:lvl w:ilvl="8" w:tentative="0">
      <w:start w:val="1"/>
      <w:numFmt w:val="lowerRoman"/>
      <w:lvlText w:val="%9."/>
      <w:lvlJc w:val="right"/>
      <w:pPr>
        <w:ind w:left="4340" w:hanging="420"/>
      </w:pPr>
    </w:lvl>
  </w:abstractNum>
  <w:abstractNum w:abstractNumId="5">
    <w:nsid w:val="7C3723CF"/>
    <w:multiLevelType w:val="multilevel"/>
    <w:tmpl w:val="7C3723CF"/>
    <w:lvl w:ilvl="0" w:tentative="0">
      <w:start w:val="1"/>
      <w:numFmt w:val="japaneseCounting"/>
      <w:lvlText w:val="（%1）"/>
      <w:lvlJc w:val="left"/>
      <w:pPr>
        <w:ind w:left="1440" w:hanging="84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num w:numId="1">
    <w:abstractNumId w:val="3"/>
  </w:num>
  <w:num w:numId="2">
    <w:abstractNumId w:val="4"/>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544AD"/>
    <w:rsid w:val="00003EAF"/>
    <w:rsid w:val="000D303B"/>
    <w:rsid w:val="000D361F"/>
    <w:rsid w:val="002756BA"/>
    <w:rsid w:val="00321E19"/>
    <w:rsid w:val="003505B1"/>
    <w:rsid w:val="003E337F"/>
    <w:rsid w:val="005567EF"/>
    <w:rsid w:val="005A1E46"/>
    <w:rsid w:val="006112C4"/>
    <w:rsid w:val="006222B7"/>
    <w:rsid w:val="006B1258"/>
    <w:rsid w:val="007956DE"/>
    <w:rsid w:val="008F6153"/>
    <w:rsid w:val="00924D59"/>
    <w:rsid w:val="00980366"/>
    <w:rsid w:val="00A64663"/>
    <w:rsid w:val="00AD5F0E"/>
    <w:rsid w:val="00B763BC"/>
    <w:rsid w:val="00F544AD"/>
    <w:rsid w:val="00F744DF"/>
    <w:rsid w:val="26910662"/>
    <w:rsid w:val="51352603"/>
    <w:rsid w:val="5CAE25DA"/>
    <w:rsid w:val="791A5F6E"/>
    <w:rsid w:val="7FCF62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qFormat/>
    <w:uiPriority w:val="0"/>
    <w:pPr>
      <w:tabs>
        <w:tab w:val="center" w:pos="4153"/>
        <w:tab w:val="right" w:pos="8306"/>
      </w:tabs>
      <w:snapToGrid w:val="0"/>
      <w:jc w:val="left"/>
    </w:pPr>
    <w:rPr>
      <w:sz w:val="18"/>
      <w:szCs w:val="18"/>
    </w:rPr>
  </w:style>
  <w:style w:type="paragraph" w:styleId="3">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7">
    <w:name w:val="page number"/>
    <w:basedOn w:val="6"/>
    <w:qFormat/>
    <w:uiPriority w:val="0"/>
  </w:style>
  <w:style w:type="character" w:styleId="8">
    <w:name w:val="Hyperlink"/>
    <w:qFormat/>
    <w:uiPriority w:val="0"/>
    <w:rPr>
      <w:color w:val="0000FF"/>
      <w:u w:val="single"/>
    </w:rPr>
  </w:style>
  <w:style w:type="character" w:customStyle="1" w:styleId="9">
    <w:name w:val="页脚 Char"/>
    <w:basedOn w:val="6"/>
    <w:link w:val="2"/>
    <w:qFormat/>
    <w:uiPriority w:val="0"/>
    <w:rPr>
      <w:rFonts w:ascii="Times New Roman" w:hAnsi="Times New Roman" w:eastAsia="仿宋_GB2312" w:cs="Times New Roman"/>
      <w:sz w:val="18"/>
      <w:szCs w:val="18"/>
    </w:rPr>
  </w:style>
  <w:style w:type="character" w:customStyle="1" w:styleId="10">
    <w:name w:val="页眉 Char"/>
    <w:basedOn w:val="6"/>
    <w:link w:val="3"/>
    <w:qFormat/>
    <w:uiPriority w:val="0"/>
    <w:rPr>
      <w:rFonts w:ascii="Times New Roman" w:hAnsi="Times New Roman" w:eastAsia="仿宋_GB2312" w:cs="Times New Roman"/>
      <w:sz w:val="18"/>
      <w:szCs w:val="18"/>
    </w:rPr>
  </w:style>
  <w:style w:type="paragraph" w:customStyle="1" w:styleId="11">
    <w:name w:val="Char1"/>
    <w:basedOn w:val="1"/>
    <w:qFormat/>
    <w:uiPriority w:val="0"/>
    <w:rPr>
      <w:rFonts w:ascii="Tahoma" w:hAnsi="Tahoma" w:eastAsia="宋体"/>
      <w:sz w:val="24"/>
      <w:szCs w:val="20"/>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274</Words>
  <Characters>1567</Characters>
  <Lines>13</Lines>
  <Paragraphs>3</Paragraphs>
  <TotalTime>17</TotalTime>
  <ScaleCrop>false</ScaleCrop>
  <LinksUpToDate>false</LinksUpToDate>
  <CharactersWithSpaces>1838</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2019-02-25T08:04:00Z</dcterms:created>
  <dc:creator>微软用户</dc:creator>
  <cp:lastModifiedBy>四川登协高</cp:lastModifiedBy>
  <cp:lastPrinted>2019-08-15T05:44:00Z</cp:lastPrinted>
  <dcterms:modified xsi:type="dcterms:W3CDTF">2019-08-16T03:21:20Z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